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A" w:rsidRDefault="00894881" w:rsidP="00F2647A">
      <w:pPr>
        <w:pStyle w:val="a5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3495E1" wp14:editId="1466DD84">
            <wp:simplePos x="0" y="0"/>
            <wp:positionH relativeFrom="column">
              <wp:posOffset>-200025</wp:posOffset>
            </wp:positionH>
            <wp:positionV relativeFrom="paragraph">
              <wp:posOffset>-97790</wp:posOffset>
            </wp:positionV>
            <wp:extent cx="6858000" cy="1943100"/>
            <wp:effectExtent l="0" t="0" r="0" b="0"/>
            <wp:wrapNone/>
            <wp:docPr id="4" name="Рисунок 4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2410"/>
        <w:gridCol w:w="4110"/>
      </w:tblGrid>
      <w:tr w:rsidR="00F2647A" w:rsidRPr="00971752" w:rsidTr="002E1EA3">
        <w:tc>
          <w:tcPr>
            <w:tcW w:w="3794" w:type="dxa"/>
          </w:tcPr>
          <w:p w:rsidR="00F2647A" w:rsidRPr="00971752" w:rsidRDefault="00F2647A" w:rsidP="002F1ADC">
            <w:pPr>
              <w:spacing w:line="480" w:lineRule="auto"/>
              <w:rPr>
                <w:sz w:val="28"/>
                <w:szCs w:val="28"/>
                <w:lang w:eastAsia="en-US"/>
              </w:rPr>
            </w:pPr>
            <w:r w:rsidRPr="00971752">
              <w:rPr>
                <w:sz w:val="28"/>
                <w:szCs w:val="28"/>
                <w:lang w:eastAsia="en-US"/>
              </w:rPr>
              <w:t>НАО «</w:t>
            </w:r>
            <w:proofErr w:type="spellStart"/>
            <w:r w:rsidRPr="00971752">
              <w:rPr>
                <w:sz w:val="28"/>
                <w:szCs w:val="28"/>
                <w:lang w:eastAsia="en-US"/>
              </w:rPr>
              <w:t>Костан</w:t>
            </w:r>
            <w:r w:rsidR="002F1ADC">
              <w:rPr>
                <w:sz w:val="28"/>
                <w:szCs w:val="28"/>
                <w:lang w:eastAsia="en-US"/>
              </w:rPr>
              <w:t>айский</w:t>
            </w:r>
            <w:proofErr w:type="spellEnd"/>
            <w:r w:rsidR="002F1ADC">
              <w:rPr>
                <w:sz w:val="28"/>
                <w:szCs w:val="28"/>
                <w:lang w:eastAsia="en-US"/>
              </w:rPr>
              <w:t xml:space="preserve"> региональный университет</w:t>
            </w:r>
          </w:p>
          <w:p w:rsidR="00F2647A" w:rsidRPr="00971752" w:rsidRDefault="00F2647A" w:rsidP="002F1ADC">
            <w:pPr>
              <w:spacing w:line="480" w:lineRule="auto"/>
              <w:rPr>
                <w:sz w:val="28"/>
                <w:szCs w:val="28"/>
                <w:lang w:val="kk-KZ" w:eastAsia="en-US"/>
              </w:rPr>
            </w:pPr>
            <w:r w:rsidRPr="00971752">
              <w:rPr>
                <w:sz w:val="28"/>
                <w:szCs w:val="28"/>
                <w:lang w:eastAsia="en-US"/>
              </w:rPr>
              <w:t>им. А.Байтурсынова»</w:t>
            </w:r>
          </w:p>
          <w:p w:rsidR="00F2647A" w:rsidRPr="00971752" w:rsidRDefault="00F2647A" w:rsidP="00587703">
            <w:pPr>
              <w:spacing w:line="360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hideMark/>
          </w:tcPr>
          <w:p w:rsidR="00F2647A" w:rsidRPr="00971752" w:rsidRDefault="00F2647A" w:rsidP="00587703">
            <w:pPr>
              <w:spacing w:line="360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971752">
              <w:rPr>
                <w:noProof/>
                <w:sz w:val="28"/>
                <w:szCs w:val="28"/>
              </w:rPr>
              <w:drawing>
                <wp:inline distT="0" distB="0" distL="0" distR="0" wp14:anchorId="53E575B5" wp14:editId="24E1743A">
                  <wp:extent cx="1275729" cy="1162050"/>
                  <wp:effectExtent l="0" t="0" r="635" b="0"/>
                  <wp:docPr id="3" name="Рисунок 3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08" cy="117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hideMark/>
          </w:tcPr>
          <w:p w:rsidR="00F2647A" w:rsidRPr="00971752" w:rsidRDefault="00F2647A" w:rsidP="00C40E73">
            <w:pPr>
              <w:ind w:left="-108"/>
              <w:rPr>
                <w:sz w:val="28"/>
                <w:szCs w:val="28"/>
                <w:lang w:eastAsia="en-US"/>
              </w:rPr>
            </w:pPr>
            <w:r w:rsidRPr="00971752">
              <w:rPr>
                <w:sz w:val="28"/>
                <w:szCs w:val="28"/>
                <w:lang w:eastAsia="en-US"/>
              </w:rPr>
              <w:t xml:space="preserve">Утверждаю </w:t>
            </w:r>
          </w:p>
          <w:p w:rsidR="002E1EA3" w:rsidRDefault="00F2647A" w:rsidP="00C40E73">
            <w:pPr>
              <w:ind w:left="-108"/>
              <w:rPr>
                <w:sz w:val="28"/>
                <w:szCs w:val="28"/>
                <w:lang w:eastAsia="en-US"/>
              </w:rPr>
            </w:pPr>
            <w:r w:rsidRPr="00971752">
              <w:rPr>
                <w:sz w:val="28"/>
                <w:szCs w:val="28"/>
                <w:lang w:eastAsia="en-US"/>
              </w:rPr>
              <w:t>И.о.</w:t>
            </w:r>
            <w:r w:rsidR="00475364">
              <w:rPr>
                <w:sz w:val="28"/>
                <w:szCs w:val="28"/>
                <w:lang w:eastAsia="en-US"/>
              </w:rPr>
              <w:t xml:space="preserve"> </w:t>
            </w:r>
            <w:r w:rsidR="002E1EA3">
              <w:rPr>
                <w:sz w:val="28"/>
                <w:szCs w:val="28"/>
                <w:lang w:eastAsia="en-US"/>
              </w:rPr>
              <w:t>Председа</w:t>
            </w:r>
            <w:r w:rsidR="00C40E73">
              <w:rPr>
                <w:sz w:val="28"/>
                <w:szCs w:val="28"/>
                <w:lang w:eastAsia="en-US"/>
              </w:rPr>
              <w:t xml:space="preserve">теля Правления </w:t>
            </w:r>
            <w:proofErr w:type="gramStart"/>
            <w:r w:rsidR="00C40E73">
              <w:rPr>
                <w:sz w:val="28"/>
                <w:szCs w:val="28"/>
                <w:lang w:eastAsia="en-US"/>
              </w:rPr>
              <w:t>–Р</w:t>
            </w:r>
            <w:proofErr w:type="gramEnd"/>
            <w:r w:rsidR="00C40E73">
              <w:rPr>
                <w:sz w:val="28"/>
                <w:szCs w:val="28"/>
                <w:lang w:eastAsia="en-US"/>
              </w:rPr>
              <w:t>ектора КРУ им</w:t>
            </w:r>
            <w:r w:rsidR="002E1EA3">
              <w:rPr>
                <w:sz w:val="28"/>
                <w:szCs w:val="28"/>
                <w:lang w:eastAsia="en-US"/>
              </w:rPr>
              <w:t>.</w:t>
            </w:r>
            <w:r w:rsidR="00C40E73">
              <w:rPr>
                <w:sz w:val="28"/>
                <w:szCs w:val="28"/>
                <w:lang w:eastAsia="en-US"/>
              </w:rPr>
              <w:t>А.</w:t>
            </w:r>
            <w:r w:rsidR="002E1EA3">
              <w:rPr>
                <w:sz w:val="28"/>
                <w:szCs w:val="28"/>
                <w:lang w:eastAsia="en-US"/>
              </w:rPr>
              <w:t>Байтурсынова</w:t>
            </w:r>
          </w:p>
          <w:p w:rsidR="00F2647A" w:rsidRPr="00971752" w:rsidRDefault="002E1EA3" w:rsidP="00C40E73">
            <w:pPr>
              <w:ind w:left="-108" w:right="209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_____________</w:t>
            </w:r>
            <w:r w:rsidR="00F2647A" w:rsidRPr="00971752">
              <w:rPr>
                <w:sz w:val="28"/>
                <w:szCs w:val="28"/>
                <w:lang w:val="kk-KZ" w:eastAsia="en-US"/>
              </w:rPr>
              <w:t>_</w:t>
            </w:r>
            <w:r w:rsidR="00F2647A" w:rsidRPr="00971752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</w:t>
            </w:r>
            <w:r w:rsidR="00475364">
              <w:rPr>
                <w:sz w:val="28"/>
                <w:szCs w:val="28"/>
                <w:lang w:eastAsia="en-US"/>
              </w:rPr>
              <w:t>А. Исмаилов</w:t>
            </w:r>
          </w:p>
          <w:p w:rsidR="00F2647A" w:rsidRPr="00971752" w:rsidRDefault="00971752" w:rsidP="00C40E73">
            <w:pPr>
              <w:ind w:left="-108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__________________</w:t>
            </w:r>
            <w:r w:rsidR="00F2647A" w:rsidRPr="00971752">
              <w:rPr>
                <w:sz w:val="28"/>
                <w:szCs w:val="28"/>
                <w:lang w:val="kk-KZ" w:eastAsia="en-US"/>
              </w:rPr>
              <w:t>2022г</w:t>
            </w:r>
          </w:p>
        </w:tc>
      </w:tr>
    </w:tbl>
    <w:p w:rsidR="00F2647A" w:rsidRPr="00971752" w:rsidRDefault="00F2647A" w:rsidP="00F2647A">
      <w:pPr>
        <w:pStyle w:val="a5"/>
        <w:rPr>
          <w:sz w:val="28"/>
          <w:szCs w:val="28"/>
        </w:rPr>
      </w:pPr>
    </w:p>
    <w:p w:rsidR="00F2647A" w:rsidRPr="00971752" w:rsidRDefault="00F2647A" w:rsidP="00F2647A">
      <w:pPr>
        <w:pStyle w:val="a5"/>
        <w:jc w:val="center"/>
        <w:rPr>
          <w:noProof/>
          <w:sz w:val="28"/>
          <w:szCs w:val="28"/>
        </w:rPr>
      </w:pPr>
    </w:p>
    <w:p w:rsidR="00F2647A" w:rsidRDefault="00F2647A" w:rsidP="00F2647A">
      <w:pPr>
        <w:rPr>
          <w:color w:val="000000"/>
          <w:spacing w:val="-2"/>
        </w:rPr>
      </w:pPr>
    </w:p>
    <w:p w:rsidR="00894881" w:rsidRDefault="00894881" w:rsidP="00894881">
      <w:pPr>
        <w:framePr w:wrap="none" w:vAnchor="page" w:hAnchor="page" w:x="555" w:y="6887"/>
        <w:rPr>
          <w:sz w:val="0"/>
          <w:szCs w:val="0"/>
        </w:rPr>
      </w:pPr>
    </w:p>
    <w:p w:rsidR="00F2647A" w:rsidRDefault="00F2647A" w:rsidP="00F2647A">
      <w:r>
        <w:t xml:space="preserve">       </w:t>
      </w:r>
    </w:p>
    <w:p w:rsidR="00F2647A" w:rsidRDefault="00F2647A" w:rsidP="00F2647A">
      <w:pPr>
        <w:jc w:val="center"/>
      </w:pPr>
    </w:p>
    <w:p w:rsidR="00F2647A" w:rsidRDefault="00F2647A" w:rsidP="00F2647A">
      <w:pPr>
        <w:jc w:val="center"/>
      </w:pPr>
    </w:p>
    <w:p w:rsidR="00F2647A" w:rsidRDefault="00F2647A" w:rsidP="00F2647A">
      <w:pPr>
        <w:jc w:val="center"/>
      </w:pPr>
    </w:p>
    <w:p w:rsidR="00F2647A" w:rsidRDefault="00F2647A" w:rsidP="00F2647A"/>
    <w:p w:rsidR="00F2647A" w:rsidRDefault="00F2647A" w:rsidP="00F2647A"/>
    <w:p w:rsidR="00F2647A" w:rsidRDefault="00F2647A" w:rsidP="00F2647A"/>
    <w:p w:rsidR="00F2647A" w:rsidRDefault="00F2647A" w:rsidP="00F2647A"/>
    <w:p w:rsidR="00F2647A" w:rsidRPr="00A4629C" w:rsidRDefault="00F2647A" w:rsidP="00F2647A">
      <w:pPr>
        <w:keepNext/>
        <w:keepLines/>
        <w:spacing w:before="200"/>
        <w:ind w:left="-284" w:right="-285" w:firstLine="284"/>
        <w:jc w:val="center"/>
        <w:outlineLvl w:val="7"/>
        <w:rPr>
          <w:rFonts w:eastAsiaTheme="majorEastAsia"/>
          <w:b/>
          <w:sz w:val="28"/>
          <w:szCs w:val="28"/>
        </w:rPr>
      </w:pPr>
      <w:r w:rsidRPr="00A4629C">
        <w:rPr>
          <w:rFonts w:eastAsiaTheme="majorEastAsia"/>
          <w:b/>
          <w:sz w:val="28"/>
          <w:szCs w:val="28"/>
        </w:rPr>
        <w:t>ПОЛОЖЕНИЕ</w:t>
      </w:r>
    </w:p>
    <w:p w:rsidR="00F2647A" w:rsidRDefault="00F2647A" w:rsidP="00F2647A">
      <w:pPr>
        <w:jc w:val="center"/>
        <w:rPr>
          <w:b/>
        </w:rPr>
      </w:pPr>
      <w:r>
        <w:rPr>
          <w:b/>
        </w:rPr>
        <w:t>_________________________________________________</w:t>
      </w: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  <w:r>
        <w:rPr>
          <w:b/>
          <w:sz w:val="28"/>
          <w:szCs w:val="28"/>
        </w:rPr>
        <w:t>СТУДЕНЧЕСКОЕ САМОУПРАВЛЕНИЕ</w:t>
      </w:r>
    </w:p>
    <w:p w:rsidR="002A6326" w:rsidRDefault="002A6326" w:rsidP="00F2647A">
      <w:pPr>
        <w:jc w:val="center"/>
        <w:rPr>
          <w:b/>
        </w:rPr>
      </w:pPr>
    </w:p>
    <w:p w:rsidR="00F2647A" w:rsidRPr="0018366E" w:rsidRDefault="00475364" w:rsidP="00F2647A">
      <w:pPr>
        <w:jc w:val="center"/>
        <w:rPr>
          <w:b/>
          <w:lang w:val="kk-KZ"/>
        </w:rPr>
      </w:pPr>
      <w:proofErr w:type="gramStart"/>
      <w:r>
        <w:rPr>
          <w:b/>
        </w:rPr>
        <w:t>П</w:t>
      </w:r>
      <w:proofErr w:type="gramEnd"/>
      <w:r w:rsidR="006830F6">
        <w:rPr>
          <w:b/>
        </w:rPr>
        <w:t xml:space="preserve"> 049</w:t>
      </w:r>
      <w:r w:rsidR="00F2647A">
        <w:rPr>
          <w:b/>
        </w:rPr>
        <w:t xml:space="preserve"> - 2022</w:t>
      </w: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</w:p>
    <w:p w:rsidR="00F2647A" w:rsidRPr="0018366E" w:rsidRDefault="00F2647A" w:rsidP="00F2647A">
      <w:pPr>
        <w:rPr>
          <w:b/>
          <w:lang w:val="kk-KZ"/>
        </w:rPr>
      </w:pP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jc w:val="center"/>
        <w:rPr>
          <w:b/>
        </w:rPr>
      </w:pPr>
    </w:p>
    <w:p w:rsidR="00F2647A" w:rsidRDefault="00F2647A" w:rsidP="00F2647A">
      <w:pPr>
        <w:shd w:val="clear" w:color="auto" w:fill="FFFFFF"/>
        <w:rPr>
          <w:b/>
        </w:rPr>
      </w:pPr>
    </w:p>
    <w:p w:rsidR="00F2647A" w:rsidRDefault="00F2647A" w:rsidP="00F2647A">
      <w:pPr>
        <w:shd w:val="clear" w:color="auto" w:fill="FFFFFF"/>
        <w:rPr>
          <w:b/>
          <w:lang w:val="kk-KZ"/>
        </w:rPr>
      </w:pPr>
    </w:p>
    <w:p w:rsidR="00F2647A" w:rsidRPr="00F82036" w:rsidRDefault="00F2647A" w:rsidP="00F2647A">
      <w:pPr>
        <w:shd w:val="clear" w:color="auto" w:fill="FFFFFF"/>
        <w:jc w:val="center"/>
        <w:rPr>
          <w:b/>
          <w:lang w:val="kk-KZ"/>
        </w:rPr>
      </w:pPr>
    </w:p>
    <w:p w:rsidR="00505A5F" w:rsidRPr="00971752" w:rsidRDefault="00F2647A" w:rsidP="00971752">
      <w:pPr>
        <w:shd w:val="clear" w:color="auto" w:fill="FFFFFF"/>
        <w:jc w:val="center"/>
        <w:rPr>
          <w:b/>
          <w:sz w:val="28"/>
          <w:szCs w:val="28"/>
        </w:rPr>
      </w:pPr>
      <w:r w:rsidRPr="00971752">
        <w:rPr>
          <w:sz w:val="28"/>
          <w:szCs w:val="28"/>
          <w:lang w:val="kk-KZ"/>
        </w:rPr>
        <w:t>Костанай</w:t>
      </w:r>
      <w:bookmarkStart w:id="0" w:name="P8_2"/>
      <w:bookmarkEnd w:id="0"/>
    </w:p>
    <w:p w:rsidR="00822925" w:rsidRDefault="00822925" w:rsidP="001F2888">
      <w:pPr>
        <w:pStyle w:val="a3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lastRenderedPageBreak/>
        <w:t>П</w:t>
      </w:r>
      <w:proofErr w:type="gramEnd"/>
      <w:r>
        <w:rPr>
          <w:b/>
          <w:color w:val="000000" w:themeColor="text1"/>
        </w:rPr>
        <w:t xml:space="preserve"> 049-2022</w:t>
      </w:r>
    </w:p>
    <w:p w:rsidR="00F2647A" w:rsidRPr="00243B84" w:rsidRDefault="00F2647A" w:rsidP="001F2888">
      <w:pPr>
        <w:pStyle w:val="a3"/>
        <w:jc w:val="center"/>
        <w:rPr>
          <w:b/>
          <w:color w:val="000000" w:themeColor="text1"/>
        </w:rPr>
      </w:pPr>
      <w:r w:rsidRPr="00243B84">
        <w:rPr>
          <w:b/>
          <w:color w:val="000000" w:themeColor="text1"/>
        </w:rPr>
        <w:t>Предисловие</w:t>
      </w:r>
    </w:p>
    <w:p w:rsidR="00F2647A" w:rsidRPr="00F45870" w:rsidRDefault="00F2647A" w:rsidP="00505A5F">
      <w:pPr>
        <w:tabs>
          <w:tab w:val="left" w:pos="9355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1 </w:t>
      </w:r>
      <w:r>
        <w:rPr>
          <w:b/>
          <w:bCs/>
          <w:caps/>
          <w:sz w:val="28"/>
        </w:rPr>
        <w:t xml:space="preserve">Разработано </w:t>
      </w:r>
      <w:r>
        <w:rPr>
          <w:bCs/>
          <w:sz w:val="28"/>
        </w:rPr>
        <w:t>Комитетом по делам молодежи</w:t>
      </w:r>
    </w:p>
    <w:p w:rsidR="00F2647A" w:rsidRDefault="00F2647A" w:rsidP="00505A5F">
      <w:pPr>
        <w:tabs>
          <w:tab w:val="left" w:pos="9355"/>
        </w:tabs>
        <w:ind w:firstLine="709"/>
        <w:jc w:val="both"/>
        <w:rPr>
          <w:b/>
          <w:sz w:val="28"/>
        </w:rPr>
      </w:pPr>
    </w:p>
    <w:p w:rsidR="00F2647A" w:rsidRPr="00F45870" w:rsidRDefault="00F2647A" w:rsidP="00505A5F">
      <w:pPr>
        <w:tabs>
          <w:tab w:val="left" w:pos="9355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2 </w:t>
      </w:r>
      <w:r>
        <w:rPr>
          <w:b/>
          <w:bCs/>
          <w:sz w:val="28"/>
        </w:rPr>
        <w:t>ВНЕСЕНО</w:t>
      </w:r>
      <w:r>
        <w:rPr>
          <w:bCs/>
          <w:sz w:val="28"/>
        </w:rPr>
        <w:t xml:space="preserve"> Комитетом по делам молодежи </w:t>
      </w:r>
    </w:p>
    <w:p w:rsidR="00F2647A" w:rsidRDefault="00F2647A" w:rsidP="00505A5F">
      <w:pPr>
        <w:ind w:firstLine="709"/>
        <w:jc w:val="both"/>
        <w:rPr>
          <w:b/>
          <w:caps/>
          <w:sz w:val="28"/>
        </w:rPr>
      </w:pPr>
    </w:p>
    <w:p w:rsidR="00747369" w:rsidRDefault="00F2647A" w:rsidP="00505A5F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 xml:space="preserve">УтвержденО и введенО в действие: </w:t>
      </w:r>
      <w:r w:rsidR="004E106E" w:rsidRPr="00747369">
        <w:rPr>
          <w:bCs/>
          <w:sz w:val="28"/>
          <w:szCs w:val="28"/>
          <w:lang w:val="kk-KZ"/>
        </w:rPr>
        <w:t xml:space="preserve">приказом и.о. Председателя </w:t>
      </w:r>
      <w:r w:rsidR="00747369">
        <w:rPr>
          <w:bCs/>
          <w:sz w:val="28"/>
          <w:szCs w:val="28"/>
          <w:lang w:val="kk-KZ"/>
        </w:rPr>
        <w:t xml:space="preserve">  </w:t>
      </w:r>
    </w:p>
    <w:p w:rsidR="00F2647A" w:rsidRPr="00747369" w:rsidRDefault="004E106E" w:rsidP="00505A5F">
      <w:pPr>
        <w:ind w:firstLine="709"/>
        <w:jc w:val="both"/>
        <w:rPr>
          <w:sz w:val="28"/>
        </w:rPr>
      </w:pPr>
      <w:r w:rsidRPr="00747369">
        <w:rPr>
          <w:bCs/>
          <w:sz w:val="28"/>
          <w:szCs w:val="28"/>
          <w:lang w:val="kk-KZ"/>
        </w:rPr>
        <w:t>Прав</w:t>
      </w:r>
      <w:r w:rsidR="000F6F50" w:rsidRPr="00747369">
        <w:rPr>
          <w:bCs/>
          <w:sz w:val="28"/>
          <w:szCs w:val="28"/>
          <w:lang w:val="kk-KZ"/>
        </w:rPr>
        <w:t>л</w:t>
      </w:r>
      <w:r w:rsidRPr="00747369">
        <w:rPr>
          <w:bCs/>
          <w:sz w:val="28"/>
          <w:szCs w:val="28"/>
          <w:lang w:val="kk-KZ"/>
        </w:rPr>
        <w:t>е</w:t>
      </w:r>
      <w:r w:rsidR="000F6F50" w:rsidRPr="00747369">
        <w:rPr>
          <w:bCs/>
          <w:sz w:val="28"/>
          <w:szCs w:val="28"/>
          <w:lang w:val="kk-KZ"/>
        </w:rPr>
        <w:t xml:space="preserve">ния- Ректора </w:t>
      </w:r>
      <w:r w:rsidR="00AC1F22" w:rsidRPr="00747369">
        <w:rPr>
          <w:sz w:val="28"/>
          <w:szCs w:val="28"/>
        </w:rPr>
        <w:t xml:space="preserve">от  </w:t>
      </w:r>
      <w:r w:rsidR="00894881">
        <w:rPr>
          <w:sz w:val="28"/>
          <w:szCs w:val="28"/>
        </w:rPr>
        <w:t>19.04.</w:t>
      </w:r>
      <w:r w:rsidR="00AC1F22" w:rsidRPr="00747369">
        <w:rPr>
          <w:sz w:val="28"/>
          <w:szCs w:val="28"/>
        </w:rPr>
        <w:t>2022</w:t>
      </w:r>
      <w:r w:rsidR="00975D2E">
        <w:rPr>
          <w:sz w:val="28"/>
          <w:szCs w:val="28"/>
        </w:rPr>
        <w:t xml:space="preserve"> г.,  </w:t>
      </w:r>
      <w:r w:rsidR="00AC1F22" w:rsidRPr="00747369">
        <w:rPr>
          <w:sz w:val="28"/>
          <w:szCs w:val="28"/>
        </w:rPr>
        <w:t xml:space="preserve"> № </w:t>
      </w:r>
      <w:r w:rsidR="00894881">
        <w:rPr>
          <w:sz w:val="28"/>
          <w:szCs w:val="28"/>
        </w:rPr>
        <w:softHyphen/>
      </w:r>
      <w:r w:rsidR="00894881">
        <w:rPr>
          <w:sz w:val="28"/>
          <w:szCs w:val="28"/>
        </w:rPr>
        <w:softHyphen/>
      </w:r>
      <w:r w:rsidR="00894881">
        <w:rPr>
          <w:sz w:val="28"/>
          <w:szCs w:val="28"/>
        </w:rPr>
        <w:softHyphen/>
        <w:t>153 ОД</w:t>
      </w:r>
      <w:bookmarkStart w:id="1" w:name="_GoBack"/>
      <w:bookmarkEnd w:id="1"/>
    </w:p>
    <w:p w:rsidR="00F2647A" w:rsidRDefault="00F2647A" w:rsidP="00505A5F">
      <w:pPr>
        <w:ind w:firstLine="709"/>
        <w:jc w:val="both"/>
        <w:rPr>
          <w:sz w:val="28"/>
        </w:rPr>
      </w:pPr>
    </w:p>
    <w:p w:rsidR="00F2647A" w:rsidRDefault="00F2647A" w:rsidP="00505A5F">
      <w:pPr>
        <w:ind w:firstLine="709"/>
        <w:jc w:val="both"/>
        <w:rPr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Разработчик: </w:t>
      </w:r>
    </w:p>
    <w:p w:rsidR="00F2647A" w:rsidRPr="009F2878" w:rsidRDefault="00F2647A" w:rsidP="00505A5F">
      <w:pPr>
        <w:tabs>
          <w:tab w:val="left" w:pos="851"/>
        </w:tabs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Н. </w:t>
      </w:r>
      <w:proofErr w:type="spellStart"/>
      <w:r>
        <w:rPr>
          <w:color w:val="000000"/>
          <w:sz w:val="28"/>
          <w:szCs w:val="28"/>
        </w:rPr>
        <w:t>Мукашев</w:t>
      </w:r>
      <w:proofErr w:type="spellEnd"/>
      <w:r w:rsidRPr="009F2878">
        <w:rPr>
          <w:color w:val="000000"/>
          <w:sz w:val="28"/>
          <w:szCs w:val="28"/>
        </w:rPr>
        <w:t xml:space="preserve"> </w:t>
      </w:r>
      <w:r w:rsidRPr="009F2878">
        <w:rPr>
          <w:b/>
          <w:caps/>
          <w:color w:val="000000"/>
          <w:sz w:val="28"/>
          <w:szCs w:val="28"/>
        </w:rPr>
        <w:t xml:space="preserve"> – </w:t>
      </w:r>
      <w:r w:rsidRPr="009F2878">
        <w:rPr>
          <w:color w:val="000000"/>
          <w:sz w:val="28"/>
          <w:szCs w:val="28"/>
        </w:rPr>
        <w:t xml:space="preserve"> </w:t>
      </w:r>
      <w:proofErr w:type="spellStart"/>
      <w:r w:rsidR="000F6F50">
        <w:rPr>
          <w:color w:val="000000"/>
          <w:sz w:val="28"/>
          <w:szCs w:val="28"/>
        </w:rPr>
        <w:t>и.о</w:t>
      </w:r>
      <w:proofErr w:type="gramStart"/>
      <w:r w:rsidR="000F6F50">
        <w:rPr>
          <w:color w:val="000000"/>
          <w:sz w:val="28"/>
          <w:szCs w:val="28"/>
        </w:rPr>
        <w:t>.</w:t>
      </w:r>
      <w:r w:rsidR="00AA728E">
        <w:rPr>
          <w:sz w:val="28"/>
        </w:rPr>
        <w:t>р</w:t>
      </w:r>
      <w:proofErr w:type="gramEnd"/>
      <w:r w:rsidR="00AA728E">
        <w:rPr>
          <w:sz w:val="28"/>
        </w:rPr>
        <w:t>уководителя</w:t>
      </w:r>
      <w:proofErr w:type="spellEnd"/>
      <w:r w:rsidRPr="009F2878">
        <w:rPr>
          <w:sz w:val="28"/>
        </w:rPr>
        <w:t xml:space="preserve"> </w:t>
      </w:r>
      <w:r w:rsidRPr="009F2878">
        <w:rPr>
          <w:bCs/>
          <w:sz w:val="28"/>
        </w:rPr>
        <w:t>Комитета по делам молодежи;</w:t>
      </w:r>
    </w:p>
    <w:p w:rsidR="00F2647A" w:rsidRPr="009F2878" w:rsidRDefault="00F2647A" w:rsidP="00505A5F">
      <w:pPr>
        <w:tabs>
          <w:tab w:val="left" w:pos="9355"/>
        </w:tabs>
        <w:ind w:firstLine="709"/>
        <w:jc w:val="both"/>
        <w:rPr>
          <w:bCs/>
          <w:sz w:val="28"/>
        </w:rPr>
      </w:pPr>
    </w:p>
    <w:p w:rsidR="00F2647A" w:rsidRPr="009F2878" w:rsidRDefault="00F2647A" w:rsidP="00505A5F">
      <w:pPr>
        <w:ind w:firstLine="709"/>
        <w:jc w:val="both"/>
        <w:rPr>
          <w:b/>
          <w:caps/>
          <w:sz w:val="28"/>
          <w:szCs w:val="28"/>
        </w:rPr>
      </w:pPr>
      <w:r w:rsidRPr="009F2878">
        <w:rPr>
          <w:b/>
          <w:caps/>
          <w:sz w:val="28"/>
          <w:szCs w:val="28"/>
        </w:rPr>
        <w:t>5 ЭкспертЫ:</w:t>
      </w:r>
    </w:p>
    <w:p w:rsidR="00822925" w:rsidRDefault="004E106E" w:rsidP="004E106E">
      <w:pPr>
        <w:ind w:left="708" w:firstLine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Н.Мамиев</w:t>
      </w:r>
      <w:proofErr w:type="spellEnd"/>
      <w:r>
        <w:rPr>
          <w:sz w:val="28"/>
          <w:szCs w:val="28"/>
        </w:rPr>
        <w:t xml:space="preserve"> - и</w:t>
      </w:r>
      <w:r w:rsidRPr="000F6F50">
        <w:rPr>
          <w:sz w:val="28"/>
          <w:szCs w:val="28"/>
        </w:rPr>
        <w:t>.о. проректора по культурному и социальному развитию</w:t>
      </w:r>
      <w:r w:rsidR="00822925">
        <w:rPr>
          <w:sz w:val="28"/>
          <w:szCs w:val="28"/>
        </w:rPr>
        <w:t>, кандидат педагогических наук</w:t>
      </w:r>
      <w:r>
        <w:rPr>
          <w:sz w:val="28"/>
          <w:szCs w:val="28"/>
        </w:rPr>
        <w:t>;</w:t>
      </w:r>
    </w:p>
    <w:p w:rsidR="00F2647A" w:rsidRDefault="00F2647A" w:rsidP="004E106E">
      <w:pPr>
        <w:ind w:left="708" w:firstLine="1"/>
        <w:jc w:val="both"/>
        <w:rPr>
          <w:sz w:val="28"/>
          <w:szCs w:val="28"/>
        </w:rPr>
      </w:pPr>
      <w:proofErr w:type="spellStart"/>
      <w:r w:rsidRPr="009F2878">
        <w:rPr>
          <w:sz w:val="28"/>
          <w:szCs w:val="28"/>
        </w:rPr>
        <w:t>Г.Беркенова</w:t>
      </w:r>
      <w:proofErr w:type="spellEnd"/>
      <w:r w:rsidRPr="009F2878">
        <w:rPr>
          <w:sz w:val="28"/>
          <w:szCs w:val="28"/>
        </w:rPr>
        <w:t xml:space="preserve"> – </w:t>
      </w:r>
      <w:r w:rsidR="000F6F50">
        <w:rPr>
          <w:sz w:val="28"/>
          <w:szCs w:val="28"/>
        </w:rPr>
        <w:t>и.о.</w:t>
      </w:r>
      <w:r w:rsidR="006830F6">
        <w:rPr>
          <w:sz w:val="28"/>
          <w:szCs w:val="28"/>
        </w:rPr>
        <w:t xml:space="preserve"> </w:t>
      </w:r>
      <w:r w:rsidRPr="009F2878">
        <w:rPr>
          <w:sz w:val="28"/>
          <w:szCs w:val="28"/>
        </w:rPr>
        <w:t>директор</w:t>
      </w:r>
      <w:r w:rsidR="00AA728E">
        <w:rPr>
          <w:sz w:val="28"/>
          <w:szCs w:val="28"/>
        </w:rPr>
        <w:t>а</w:t>
      </w:r>
      <w:r w:rsidRPr="009F2878">
        <w:rPr>
          <w:sz w:val="28"/>
          <w:szCs w:val="28"/>
        </w:rPr>
        <w:t xml:space="preserve"> депа</w:t>
      </w:r>
      <w:r w:rsidR="00822925">
        <w:rPr>
          <w:sz w:val="28"/>
          <w:szCs w:val="28"/>
        </w:rPr>
        <w:t>ртамента по молодежной политике, кандидат педагогических наук.</w:t>
      </w:r>
    </w:p>
    <w:p w:rsidR="00F2647A" w:rsidRDefault="00F2647A" w:rsidP="00505A5F">
      <w:pPr>
        <w:ind w:firstLine="709"/>
        <w:jc w:val="both"/>
        <w:rPr>
          <w:sz w:val="28"/>
          <w:szCs w:val="28"/>
        </w:rPr>
      </w:pPr>
    </w:p>
    <w:p w:rsidR="00F2647A" w:rsidRPr="00F31DB4" w:rsidRDefault="00F2647A" w:rsidP="00505A5F">
      <w:pPr>
        <w:pStyle w:val="a8"/>
        <w:tabs>
          <w:tab w:val="left" w:pos="0"/>
          <w:tab w:val="left" w:pos="8647"/>
        </w:tabs>
        <w:spacing w:line="240" w:lineRule="auto"/>
        <w:ind w:firstLine="709"/>
        <w:rPr>
          <w:snapToGrid w:val="0"/>
        </w:rPr>
      </w:pPr>
      <w:r>
        <w:rPr>
          <w:b/>
          <w:caps/>
          <w:snapToGrid w:val="0"/>
        </w:rPr>
        <w:t xml:space="preserve">6 </w:t>
      </w:r>
      <w:r>
        <w:rPr>
          <w:b/>
          <w:bCs/>
          <w:caps/>
          <w:snapToGrid w:val="0"/>
        </w:rPr>
        <w:t>Периодичность проверки</w:t>
      </w:r>
      <w:r>
        <w:rPr>
          <w:bCs/>
          <w:caps/>
          <w:snapToGrid w:val="0"/>
        </w:rPr>
        <w:t xml:space="preserve">                                                 3</w:t>
      </w:r>
      <w:r w:rsidRPr="00F31DB4">
        <w:rPr>
          <w:snapToGrid w:val="0"/>
        </w:rPr>
        <w:t xml:space="preserve"> года</w:t>
      </w:r>
    </w:p>
    <w:p w:rsidR="00F2647A" w:rsidRDefault="00F2647A" w:rsidP="00505A5F">
      <w:pPr>
        <w:pStyle w:val="a8"/>
        <w:spacing w:line="240" w:lineRule="auto"/>
        <w:ind w:firstLine="709"/>
        <w:rPr>
          <w:b/>
          <w:bCs/>
          <w:snapToGrid w:val="0"/>
        </w:rPr>
      </w:pPr>
    </w:p>
    <w:p w:rsidR="00F2647A" w:rsidRPr="007B53C2" w:rsidRDefault="00852BFE" w:rsidP="00505A5F">
      <w:pPr>
        <w:pStyle w:val="5"/>
        <w:spacing w:before="0" w:after="0" w:line="240" w:lineRule="auto"/>
        <w:ind w:firstLine="709"/>
        <w:jc w:val="both"/>
        <w:rPr>
          <w:b w:val="0"/>
          <w:bCs w:val="0"/>
          <w:lang w:val="kk-KZ"/>
        </w:rPr>
      </w:pPr>
      <w:r>
        <w:rPr>
          <w:rFonts w:ascii="Times New Roman" w:hAnsi="Times New Roman"/>
          <w:bCs w:val="0"/>
          <w:i w:val="0"/>
          <w:snapToGrid w:val="0"/>
          <w:sz w:val="28"/>
          <w:szCs w:val="28"/>
        </w:rPr>
        <w:t>7 ВВЕДЕН</w:t>
      </w:r>
      <w:r>
        <w:rPr>
          <w:rFonts w:ascii="Times New Roman" w:hAnsi="Times New Roman"/>
          <w:bCs w:val="0"/>
          <w:i w:val="0"/>
          <w:snapToGrid w:val="0"/>
          <w:sz w:val="28"/>
          <w:szCs w:val="28"/>
          <w:lang w:val="ru-RU"/>
        </w:rPr>
        <w:t>О</w:t>
      </w:r>
      <w:r w:rsidR="00F2647A" w:rsidRPr="001920CA">
        <w:rPr>
          <w:rFonts w:ascii="Times New Roman" w:hAnsi="Times New Roman"/>
          <w:bCs w:val="0"/>
          <w:i w:val="0"/>
          <w:snapToGrid w:val="0"/>
          <w:sz w:val="28"/>
          <w:szCs w:val="28"/>
        </w:rPr>
        <w:t xml:space="preserve"> </w:t>
      </w:r>
      <w:r w:rsidR="006830F6" w:rsidRPr="006830F6">
        <w:rPr>
          <w:rFonts w:ascii="Times New Roman" w:hAnsi="Times New Roman"/>
          <w:bCs w:val="0"/>
          <w:i w:val="0"/>
          <w:sz w:val="28"/>
          <w:lang w:val="kk-KZ"/>
        </w:rPr>
        <w:t>ВЗАМЕН</w:t>
      </w:r>
      <w:r w:rsidR="004A3207">
        <w:rPr>
          <w:rFonts w:ascii="Times New Roman" w:hAnsi="Times New Roman"/>
          <w:bCs w:val="0"/>
          <w:i w:val="0"/>
          <w:sz w:val="28"/>
          <w:lang w:val="kk-KZ"/>
        </w:rPr>
        <w:t>:</w:t>
      </w:r>
      <w:r w:rsidR="006830F6" w:rsidRPr="006830F6">
        <w:rPr>
          <w:rFonts w:ascii="Times New Roman" w:hAnsi="Times New Roman"/>
          <w:bCs w:val="0"/>
          <w:i w:val="0"/>
          <w:sz w:val="28"/>
          <w:lang w:val="kk-KZ"/>
        </w:rPr>
        <w:t xml:space="preserve"> </w:t>
      </w:r>
      <w:r w:rsidR="006830F6" w:rsidRPr="006830F6">
        <w:rPr>
          <w:rFonts w:ascii="Times New Roman" w:hAnsi="Times New Roman"/>
          <w:b w:val="0"/>
          <w:bCs w:val="0"/>
          <w:i w:val="0"/>
          <w:sz w:val="28"/>
          <w:lang w:val="kk-KZ"/>
        </w:rPr>
        <w:t xml:space="preserve">Положение. Студенческое </w:t>
      </w:r>
      <w:r w:rsidR="002E1EA3">
        <w:rPr>
          <w:rFonts w:ascii="Times New Roman" w:hAnsi="Times New Roman"/>
          <w:b w:val="0"/>
          <w:bCs w:val="0"/>
          <w:i w:val="0"/>
          <w:sz w:val="28"/>
          <w:lang w:val="kk-KZ"/>
        </w:rPr>
        <w:t>самоуправление, 2021г.</w:t>
      </w:r>
    </w:p>
    <w:p w:rsidR="00F2647A" w:rsidRDefault="00F2647A" w:rsidP="001F2888">
      <w:pPr>
        <w:jc w:val="both"/>
        <w:rPr>
          <w:sz w:val="28"/>
          <w:szCs w:val="28"/>
        </w:rPr>
      </w:pPr>
    </w:p>
    <w:p w:rsidR="00F2647A" w:rsidRDefault="00F2647A" w:rsidP="001F2888">
      <w:pPr>
        <w:jc w:val="both"/>
        <w:rPr>
          <w:sz w:val="28"/>
          <w:szCs w:val="28"/>
        </w:rPr>
      </w:pPr>
    </w:p>
    <w:p w:rsidR="00F2647A" w:rsidRDefault="00F2647A" w:rsidP="001F2888">
      <w:pPr>
        <w:jc w:val="both"/>
        <w:rPr>
          <w:sz w:val="28"/>
          <w:szCs w:val="28"/>
        </w:rPr>
      </w:pPr>
    </w:p>
    <w:p w:rsidR="00F2647A" w:rsidRDefault="00F2647A" w:rsidP="001F2888">
      <w:pPr>
        <w:jc w:val="both"/>
        <w:rPr>
          <w:sz w:val="28"/>
          <w:szCs w:val="28"/>
        </w:rPr>
      </w:pPr>
    </w:p>
    <w:p w:rsidR="00F2647A" w:rsidRDefault="00F2647A" w:rsidP="001F2888">
      <w:pPr>
        <w:jc w:val="both"/>
        <w:rPr>
          <w:sz w:val="28"/>
          <w:szCs w:val="28"/>
        </w:rPr>
      </w:pPr>
    </w:p>
    <w:p w:rsidR="00A30402" w:rsidRDefault="00A30402" w:rsidP="00505A5F">
      <w:pPr>
        <w:spacing w:line="236" w:lineRule="auto"/>
        <w:ind w:left="284" w:right="129" w:firstLine="425"/>
        <w:jc w:val="both"/>
        <w:rPr>
          <w:sz w:val="28"/>
        </w:rPr>
      </w:pPr>
    </w:p>
    <w:p w:rsidR="00A30402" w:rsidRDefault="00A30402" w:rsidP="00505A5F">
      <w:pPr>
        <w:spacing w:line="236" w:lineRule="auto"/>
        <w:ind w:left="284" w:right="129" w:firstLine="425"/>
        <w:jc w:val="both"/>
        <w:rPr>
          <w:sz w:val="28"/>
        </w:rPr>
      </w:pPr>
    </w:p>
    <w:p w:rsidR="00A30402" w:rsidRDefault="00A30402" w:rsidP="00505A5F">
      <w:pPr>
        <w:spacing w:line="236" w:lineRule="auto"/>
        <w:ind w:left="284" w:right="129" w:firstLine="425"/>
        <w:jc w:val="both"/>
        <w:rPr>
          <w:sz w:val="28"/>
        </w:rPr>
      </w:pPr>
    </w:p>
    <w:p w:rsidR="00A30402" w:rsidRDefault="00A30402" w:rsidP="00505A5F">
      <w:pPr>
        <w:spacing w:line="236" w:lineRule="auto"/>
        <w:ind w:left="284" w:right="129" w:firstLine="425"/>
        <w:jc w:val="both"/>
        <w:rPr>
          <w:sz w:val="28"/>
        </w:rPr>
      </w:pPr>
    </w:p>
    <w:p w:rsidR="00AC1F22" w:rsidRPr="000D52CC" w:rsidRDefault="00AC1F22" w:rsidP="00505A5F">
      <w:pPr>
        <w:spacing w:line="236" w:lineRule="auto"/>
        <w:ind w:left="284" w:right="129" w:firstLine="425"/>
        <w:jc w:val="both"/>
        <w:rPr>
          <w:sz w:val="28"/>
        </w:rPr>
      </w:pPr>
      <w:r w:rsidRPr="000D52CC">
        <w:rPr>
          <w:sz w:val="28"/>
        </w:rPr>
        <w:t>Настоящее положение не может быть полностью или частично воспроизведено, тиражировано и распространено без разрешения</w:t>
      </w:r>
      <w:r>
        <w:rPr>
          <w:sz w:val="28"/>
        </w:rPr>
        <w:t xml:space="preserve"> </w:t>
      </w:r>
      <w:r w:rsidRPr="00B6057F">
        <w:rPr>
          <w:sz w:val="28"/>
        </w:rPr>
        <w:t>Председателя Правления</w:t>
      </w:r>
      <w:r>
        <w:rPr>
          <w:sz w:val="28"/>
        </w:rPr>
        <w:t xml:space="preserve"> </w:t>
      </w:r>
      <w:r w:rsidR="004B4444">
        <w:rPr>
          <w:sz w:val="28"/>
        </w:rPr>
        <w:t>- Р</w:t>
      </w:r>
      <w:r w:rsidRPr="00B6057F">
        <w:rPr>
          <w:sz w:val="28"/>
        </w:rPr>
        <w:t>ектора</w:t>
      </w:r>
      <w:r w:rsidRPr="000D52CC">
        <w:rPr>
          <w:sz w:val="28"/>
        </w:rPr>
        <w:t xml:space="preserve"> </w:t>
      </w:r>
      <w:r>
        <w:rPr>
          <w:sz w:val="28"/>
        </w:rPr>
        <w:t xml:space="preserve">НАО </w:t>
      </w:r>
      <w:r w:rsidRPr="000D52CC">
        <w:rPr>
          <w:sz w:val="28"/>
        </w:rPr>
        <w:t>«</w:t>
      </w:r>
      <w:proofErr w:type="spellStart"/>
      <w:r w:rsidRPr="000D52CC">
        <w:rPr>
          <w:sz w:val="28"/>
        </w:rPr>
        <w:t>Костанайский</w:t>
      </w:r>
      <w:proofErr w:type="spellEnd"/>
      <w:r w:rsidRPr="000D52CC">
        <w:rPr>
          <w:sz w:val="28"/>
        </w:rPr>
        <w:t xml:space="preserve"> </w:t>
      </w:r>
      <w:r>
        <w:rPr>
          <w:sz w:val="28"/>
        </w:rPr>
        <w:t>региональный</w:t>
      </w:r>
      <w:r w:rsidRPr="000D52CC">
        <w:rPr>
          <w:sz w:val="28"/>
        </w:rPr>
        <w:t xml:space="preserve"> университет имени А.Байтурсынова».</w:t>
      </w:r>
    </w:p>
    <w:p w:rsidR="00F2647A" w:rsidRDefault="00F2647A" w:rsidP="001F2888">
      <w:pPr>
        <w:shd w:val="clear" w:color="auto" w:fill="FFFFFF"/>
        <w:jc w:val="both"/>
      </w:pPr>
    </w:p>
    <w:p w:rsidR="00F2647A" w:rsidRDefault="00F2647A" w:rsidP="001F2888">
      <w:pPr>
        <w:shd w:val="clear" w:color="auto" w:fill="FFFFFF"/>
        <w:jc w:val="both"/>
      </w:pPr>
    </w:p>
    <w:p w:rsidR="00F2647A" w:rsidRDefault="00F2647A" w:rsidP="001F2888">
      <w:pPr>
        <w:shd w:val="clear" w:color="auto" w:fill="FFFFFF"/>
      </w:pPr>
    </w:p>
    <w:p w:rsidR="00F2647A" w:rsidRDefault="00F2647A" w:rsidP="001F2888">
      <w:pPr>
        <w:shd w:val="clear" w:color="auto" w:fill="FFFFFF"/>
      </w:pPr>
    </w:p>
    <w:p w:rsidR="00F2647A" w:rsidRDefault="00F2647A" w:rsidP="001F2888">
      <w:pPr>
        <w:shd w:val="clear" w:color="auto" w:fill="FFFFFF"/>
      </w:pPr>
    </w:p>
    <w:p w:rsidR="00F2647A" w:rsidRPr="00830286" w:rsidRDefault="00F2647A" w:rsidP="00F2647A">
      <w:pPr>
        <w:shd w:val="clear" w:color="auto" w:fill="FFFFFF"/>
      </w:pPr>
    </w:p>
    <w:p w:rsidR="00F2647A" w:rsidRDefault="00F2647A" w:rsidP="00F2647A">
      <w:pPr>
        <w:shd w:val="clear" w:color="auto" w:fill="FFFFFF"/>
        <w:jc w:val="center"/>
      </w:pPr>
      <w:r>
        <w:t xml:space="preserve">                                                                     </w:t>
      </w:r>
    </w:p>
    <w:p w:rsidR="00F2647A" w:rsidRDefault="00F2647A" w:rsidP="00F2647A">
      <w:pPr>
        <w:shd w:val="clear" w:color="auto" w:fill="FFFFFF"/>
        <w:jc w:val="center"/>
      </w:pPr>
    </w:p>
    <w:p w:rsidR="002E1EA3" w:rsidRDefault="002E1EA3" w:rsidP="00F2647A">
      <w:pPr>
        <w:shd w:val="clear" w:color="auto" w:fill="FFFFFF"/>
        <w:jc w:val="center"/>
      </w:pPr>
    </w:p>
    <w:p w:rsidR="002E1EA3" w:rsidRDefault="002E1EA3" w:rsidP="00F2647A">
      <w:pPr>
        <w:shd w:val="clear" w:color="auto" w:fill="FFFFFF"/>
        <w:jc w:val="center"/>
      </w:pPr>
    </w:p>
    <w:p w:rsidR="002E1EA3" w:rsidRDefault="002E1EA3" w:rsidP="00F2647A">
      <w:pPr>
        <w:shd w:val="clear" w:color="auto" w:fill="FFFFFF"/>
        <w:jc w:val="center"/>
      </w:pPr>
    </w:p>
    <w:p w:rsidR="00AC1F22" w:rsidRPr="000D52CC" w:rsidRDefault="00AC1F22" w:rsidP="00AC1F22">
      <w:pPr>
        <w:spacing w:line="0" w:lineRule="atLeast"/>
        <w:ind w:right="860"/>
        <w:jc w:val="right"/>
        <w:rPr>
          <w:sz w:val="23"/>
        </w:rPr>
      </w:pPr>
      <w:r>
        <w:rPr>
          <w:sz w:val="23"/>
        </w:rPr>
        <w:t xml:space="preserve">  </w:t>
      </w:r>
      <w:r w:rsidR="002E1EA3">
        <w:rPr>
          <w:sz w:val="23"/>
        </w:rPr>
        <w:t xml:space="preserve">         </w:t>
      </w:r>
      <w:r>
        <w:rPr>
          <w:sz w:val="23"/>
        </w:rPr>
        <w:t xml:space="preserve"> </w:t>
      </w:r>
      <w:r w:rsidRPr="000D52CC">
        <w:rPr>
          <w:sz w:val="23"/>
        </w:rPr>
        <w:t xml:space="preserve">© </w:t>
      </w:r>
      <w:proofErr w:type="spellStart"/>
      <w:r w:rsidRPr="000D52CC">
        <w:rPr>
          <w:sz w:val="23"/>
        </w:rPr>
        <w:t>Костанайский</w:t>
      </w:r>
      <w:proofErr w:type="spellEnd"/>
      <w:r w:rsidRPr="000D52CC">
        <w:rPr>
          <w:sz w:val="23"/>
        </w:rPr>
        <w:t xml:space="preserve"> </w:t>
      </w:r>
      <w:r>
        <w:rPr>
          <w:sz w:val="23"/>
        </w:rPr>
        <w:t>региональный</w:t>
      </w:r>
      <w:r w:rsidRPr="000D52CC">
        <w:rPr>
          <w:sz w:val="23"/>
        </w:rPr>
        <w:t xml:space="preserve"> университет</w:t>
      </w:r>
    </w:p>
    <w:p w:rsidR="00AC1F22" w:rsidRPr="000D52CC" w:rsidRDefault="00AC1F22" w:rsidP="00AC1F22">
      <w:pPr>
        <w:spacing w:line="0" w:lineRule="atLeast"/>
        <w:ind w:right="840"/>
        <w:jc w:val="right"/>
      </w:pPr>
      <w:r w:rsidRPr="000D52CC">
        <w:t>имени А.Байтурсынова</w:t>
      </w:r>
      <w:r>
        <w:t>, 2022</w:t>
      </w:r>
    </w:p>
    <w:p w:rsidR="00AC1F22" w:rsidRPr="000D52CC" w:rsidRDefault="00AC1F22" w:rsidP="00505A5F">
      <w:pPr>
        <w:spacing w:line="0" w:lineRule="atLeast"/>
        <w:ind w:right="840"/>
        <w:jc w:val="center"/>
        <w:sectPr w:rsidR="00AC1F22" w:rsidRPr="000D52CC" w:rsidSect="00822925">
          <w:pgSz w:w="11900" w:h="16838"/>
          <w:pgMar w:top="709" w:right="566" w:bottom="867" w:left="1140" w:header="0" w:footer="0" w:gutter="0"/>
          <w:cols w:space="0" w:equalWidth="0">
            <w:col w:w="10200"/>
          </w:cols>
          <w:docGrid w:linePitch="360"/>
        </w:sectPr>
      </w:pPr>
    </w:p>
    <w:p w:rsidR="00822925" w:rsidRDefault="00822925" w:rsidP="00822925">
      <w:pPr>
        <w:pStyle w:val="a3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lastRenderedPageBreak/>
        <w:t>П</w:t>
      </w:r>
      <w:proofErr w:type="gramEnd"/>
      <w:r>
        <w:rPr>
          <w:b/>
          <w:color w:val="000000" w:themeColor="text1"/>
        </w:rPr>
        <w:t xml:space="preserve"> 049-2022</w:t>
      </w:r>
    </w:p>
    <w:p w:rsidR="00F2647A" w:rsidRDefault="00F2647A" w:rsidP="00F2647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2647A" w:rsidRDefault="00F2647A" w:rsidP="00F2647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295" w:type="dxa"/>
        <w:tblLayout w:type="fixed"/>
        <w:tblLook w:val="0000" w:firstRow="0" w:lastRow="0" w:firstColumn="0" w:lastColumn="0" w:noHBand="0" w:noVBand="0"/>
      </w:tblPr>
      <w:tblGrid>
        <w:gridCol w:w="9169"/>
        <w:gridCol w:w="708"/>
      </w:tblGrid>
      <w:tr w:rsidR="00F2647A" w:rsidTr="0002520F">
        <w:tc>
          <w:tcPr>
            <w:tcW w:w="9169" w:type="dxa"/>
            <w:shd w:val="clear" w:color="auto" w:fill="auto"/>
          </w:tcPr>
          <w:p w:rsidR="00F2647A" w:rsidRDefault="00F2647A" w:rsidP="00587703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Область применения…………………………………………………………...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</w:tcPr>
          <w:p w:rsidR="00F2647A" w:rsidRDefault="00F2647A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2647A" w:rsidTr="0002520F">
        <w:tc>
          <w:tcPr>
            <w:tcW w:w="9169" w:type="dxa"/>
            <w:shd w:val="clear" w:color="auto" w:fill="auto"/>
          </w:tcPr>
          <w:p w:rsidR="00F2647A" w:rsidRDefault="00F2647A" w:rsidP="00587703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Нормативные ссылки 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F2647A" w:rsidRDefault="00F2647A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2647A" w:rsidTr="0002520F">
        <w:tc>
          <w:tcPr>
            <w:tcW w:w="9169" w:type="dxa"/>
            <w:shd w:val="clear" w:color="auto" w:fill="auto"/>
          </w:tcPr>
          <w:p w:rsidR="00F2647A" w:rsidRDefault="002808E4" w:rsidP="00587703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47A">
              <w:rPr>
                <w:sz w:val="28"/>
                <w:szCs w:val="28"/>
              </w:rPr>
              <w:t xml:space="preserve"> Общие положения…………………………………………………………...…</w:t>
            </w:r>
          </w:p>
        </w:tc>
        <w:tc>
          <w:tcPr>
            <w:tcW w:w="708" w:type="dxa"/>
            <w:shd w:val="clear" w:color="auto" w:fill="auto"/>
          </w:tcPr>
          <w:p w:rsidR="00F2647A" w:rsidRPr="002808E4" w:rsidRDefault="002808E4" w:rsidP="002808E4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2647A" w:rsidTr="0002520F">
        <w:tc>
          <w:tcPr>
            <w:tcW w:w="9169" w:type="dxa"/>
            <w:shd w:val="clear" w:color="auto" w:fill="auto"/>
          </w:tcPr>
          <w:p w:rsidR="00F2647A" w:rsidRDefault="0086445C" w:rsidP="00587703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Цель</w:t>
            </w:r>
            <w:r w:rsidR="002808E4">
              <w:rPr>
                <w:sz w:val="28"/>
                <w:szCs w:val="28"/>
              </w:rPr>
              <w:t xml:space="preserve"> и задачи </w:t>
            </w:r>
            <w:r w:rsidR="00245042" w:rsidRPr="00245042">
              <w:rPr>
                <w:bCs/>
                <w:sz w:val="28"/>
                <w:szCs w:val="28"/>
              </w:rPr>
              <w:t>студенческого самоуправления</w:t>
            </w:r>
            <w:r w:rsidR="00245042" w:rsidRPr="00245042">
              <w:rPr>
                <w:sz w:val="28"/>
                <w:szCs w:val="28"/>
              </w:rPr>
              <w:t xml:space="preserve"> </w:t>
            </w:r>
            <w:r w:rsidR="00245042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F2647A" w:rsidRDefault="00F2647A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2647A" w:rsidTr="0002520F">
        <w:tc>
          <w:tcPr>
            <w:tcW w:w="9169" w:type="dxa"/>
            <w:shd w:val="clear" w:color="auto" w:fill="auto"/>
          </w:tcPr>
          <w:p w:rsidR="00F2647A" w:rsidRPr="00245042" w:rsidRDefault="002808E4" w:rsidP="002808E4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245042">
              <w:rPr>
                <w:bCs/>
                <w:color w:val="000000"/>
                <w:sz w:val="28"/>
                <w:szCs w:val="28"/>
              </w:rPr>
              <w:t>5 Организационная структура</w:t>
            </w:r>
            <w:r w:rsidR="00245042" w:rsidRPr="00245042">
              <w:rPr>
                <w:bCs/>
                <w:color w:val="000000"/>
                <w:sz w:val="28"/>
                <w:szCs w:val="28"/>
              </w:rPr>
              <w:t xml:space="preserve"> студенческого самоуправления</w:t>
            </w:r>
            <w:r w:rsidR="00245042">
              <w:rPr>
                <w:bCs/>
                <w:color w:val="000000"/>
                <w:sz w:val="28"/>
                <w:szCs w:val="28"/>
              </w:rPr>
              <w:t xml:space="preserve"> ………………</w:t>
            </w:r>
          </w:p>
        </w:tc>
        <w:tc>
          <w:tcPr>
            <w:tcW w:w="708" w:type="dxa"/>
            <w:shd w:val="clear" w:color="auto" w:fill="auto"/>
          </w:tcPr>
          <w:p w:rsidR="00F2647A" w:rsidRDefault="002808E4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808E4" w:rsidTr="0002520F">
        <w:tc>
          <w:tcPr>
            <w:tcW w:w="9169" w:type="dxa"/>
            <w:shd w:val="clear" w:color="auto" w:fill="auto"/>
          </w:tcPr>
          <w:p w:rsidR="002808E4" w:rsidRPr="00245042" w:rsidRDefault="002808E4" w:rsidP="002808E4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245042">
              <w:rPr>
                <w:bCs/>
                <w:color w:val="000000"/>
                <w:sz w:val="28"/>
                <w:szCs w:val="28"/>
              </w:rPr>
              <w:t xml:space="preserve">6 </w:t>
            </w:r>
            <w:r w:rsidR="00AB7E08" w:rsidRPr="00245042">
              <w:rPr>
                <w:bCs/>
                <w:color w:val="000000"/>
                <w:sz w:val="28"/>
                <w:szCs w:val="28"/>
              </w:rPr>
              <w:t>Права и обязанности</w:t>
            </w:r>
            <w:r w:rsidR="00245042" w:rsidRPr="0024504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45042" w:rsidRPr="00245042">
              <w:rPr>
                <w:bCs/>
                <w:color w:val="171717"/>
                <w:sz w:val="28"/>
                <w:szCs w:val="28"/>
              </w:rPr>
              <w:t>студенческого самоуправления</w:t>
            </w:r>
            <w:r w:rsidR="00AB7E08" w:rsidRPr="00245042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245042">
              <w:rPr>
                <w:color w:val="000000"/>
                <w:sz w:val="28"/>
                <w:szCs w:val="28"/>
              </w:rPr>
              <w:t>……………………</w:t>
            </w:r>
          </w:p>
        </w:tc>
        <w:tc>
          <w:tcPr>
            <w:tcW w:w="708" w:type="dxa"/>
            <w:shd w:val="clear" w:color="auto" w:fill="auto"/>
          </w:tcPr>
          <w:p w:rsidR="002808E4" w:rsidRDefault="002808E4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808E4" w:rsidTr="0002520F">
        <w:tc>
          <w:tcPr>
            <w:tcW w:w="9169" w:type="dxa"/>
            <w:shd w:val="clear" w:color="auto" w:fill="auto"/>
          </w:tcPr>
          <w:p w:rsidR="002808E4" w:rsidRPr="00245042" w:rsidRDefault="002808E4" w:rsidP="002808E4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245042">
              <w:rPr>
                <w:bCs/>
                <w:color w:val="000000"/>
                <w:sz w:val="28"/>
                <w:szCs w:val="28"/>
              </w:rPr>
              <w:t>7</w:t>
            </w:r>
            <w:r w:rsidR="00AB7E08" w:rsidRPr="00245042">
              <w:rPr>
                <w:bCs/>
                <w:sz w:val="28"/>
                <w:szCs w:val="28"/>
              </w:rPr>
              <w:t xml:space="preserve"> Ответс</w:t>
            </w:r>
            <w:r w:rsidR="00395080">
              <w:rPr>
                <w:bCs/>
                <w:sz w:val="28"/>
                <w:szCs w:val="28"/>
              </w:rPr>
              <w:t>т</w:t>
            </w:r>
            <w:r w:rsidR="00AB7E08" w:rsidRPr="00245042">
              <w:rPr>
                <w:bCs/>
                <w:sz w:val="28"/>
                <w:szCs w:val="28"/>
              </w:rPr>
              <w:t>венность</w:t>
            </w:r>
            <w:r w:rsidR="00245042" w:rsidRPr="00245042">
              <w:rPr>
                <w:bCs/>
                <w:sz w:val="28"/>
                <w:szCs w:val="28"/>
              </w:rPr>
              <w:t xml:space="preserve"> </w:t>
            </w:r>
            <w:r w:rsidR="00245042" w:rsidRPr="00245042">
              <w:rPr>
                <w:bCs/>
                <w:color w:val="171717"/>
                <w:sz w:val="28"/>
                <w:szCs w:val="28"/>
              </w:rPr>
              <w:t>студенческого самоуправления</w:t>
            </w:r>
            <w:r w:rsidR="00245042" w:rsidRPr="00245042">
              <w:rPr>
                <w:bCs/>
                <w:sz w:val="28"/>
                <w:szCs w:val="28"/>
              </w:rPr>
              <w:t xml:space="preserve"> </w:t>
            </w:r>
            <w:r w:rsidR="0086445C"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708" w:type="dxa"/>
            <w:shd w:val="clear" w:color="auto" w:fill="auto"/>
          </w:tcPr>
          <w:p w:rsidR="002808E4" w:rsidRDefault="00245042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808E4" w:rsidTr="0002520F">
        <w:tc>
          <w:tcPr>
            <w:tcW w:w="9169" w:type="dxa"/>
            <w:shd w:val="clear" w:color="auto" w:fill="auto"/>
          </w:tcPr>
          <w:p w:rsidR="002808E4" w:rsidRPr="00245042" w:rsidRDefault="002808E4" w:rsidP="002808E4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245042"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245042">
              <w:rPr>
                <w:sz w:val="28"/>
                <w:szCs w:val="28"/>
              </w:rPr>
              <w:t xml:space="preserve">Обеспечение деятельности </w:t>
            </w:r>
            <w:r w:rsidR="00245042" w:rsidRPr="00245042">
              <w:rPr>
                <w:bCs/>
                <w:color w:val="171717"/>
                <w:sz w:val="28"/>
                <w:szCs w:val="28"/>
              </w:rPr>
              <w:t>студенческого самоуправления</w:t>
            </w:r>
            <w:r w:rsidR="00245042">
              <w:rPr>
                <w:sz w:val="28"/>
                <w:szCs w:val="28"/>
                <w:lang w:val="kk-KZ"/>
              </w:rPr>
              <w:t>..........................</w:t>
            </w:r>
          </w:p>
        </w:tc>
        <w:tc>
          <w:tcPr>
            <w:tcW w:w="708" w:type="dxa"/>
            <w:shd w:val="clear" w:color="auto" w:fill="auto"/>
          </w:tcPr>
          <w:p w:rsidR="002808E4" w:rsidRDefault="0002520F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808E4" w:rsidTr="0002520F">
        <w:tc>
          <w:tcPr>
            <w:tcW w:w="9169" w:type="dxa"/>
            <w:shd w:val="clear" w:color="auto" w:fill="auto"/>
          </w:tcPr>
          <w:p w:rsidR="002808E4" w:rsidRPr="00245042" w:rsidRDefault="002808E4" w:rsidP="002808E4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color w:val="000000"/>
                <w:sz w:val="28"/>
                <w:szCs w:val="28"/>
              </w:rPr>
            </w:pPr>
            <w:r w:rsidRPr="00245042">
              <w:rPr>
                <w:bCs/>
                <w:color w:val="000000"/>
                <w:sz w:val="28"/>
                <w:szCs w:val="28"/>
              </w:rPr>
              <w:t xml:space="preserve">9 </w:t>
            </w:r>
            <w:r w:rsidRPr="00245042">
              <w:rPr>
                <w:bCs/>
                <w:color w:val="171717"/>
                <w:sz w:val="28"/>
                <w:szCs w:val="28"/>
              </w:rPr>
              <w:t>Ликвидация</w:t>
            </w:r>
            <w:r w:rsidR="00245042" w:rsidRPr="00245042">
              <w:rPr>
                <w:bCs/>
                <w:color w:val="171717"/>
                <w:sz w:val="28"/>
                <w:szCs w:val="28"/>
              </w:rPr>
              <w:t xml:space="preserve"> студенческого самоуправления </w:t>
            </w:r>
            <w:r w:rsidR="00245042">
              <w:rPr>
                <w:bCs/>
                <w:color w:val="171717"/>
                <w:sz w:val="28"/>
                <w:szCs w:val="28"/>
              </w:rPr>
              <w:t>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2808E4" w:rsidRDefault="002808E4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F2647A" w:rsidTr="0002520F">
        <w:tc>
          <w:tcPr>
            <w:tcW w:w="9169" w:type="dxa"/>
            <w:shd w:val="clear" w:color="auto" w:fill="auto"/>
          </w:tcPr>
          <w:p w:rsidR="00F2647A" w:rsidRPr="00AC3D83" w:rsidRDefault="002808E4" w:rsidP="00587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647A" w:rsidRPr="00AC3D83">
              <w:rPr>
                <w:sz w:val="28"/>
                <w:szCs w:val="28"/>
              </w:rPr>
              <w:t xml:space="preserve"> Согласование, хр</w:t>
            </w:r>
            <w:r w:rsidR="00F2647A">
              <w:rPr>
                <w:sz w:val="28"/>
                <w:szCs w:val="28"/>
              </w:rPr>
              <w:t>анение и рассылка…………………………………..</w:t>
            </w:r>
            <w:r>
              <w:rPr>
                <w:sz w:val="28"/>
                <w:szCs w:val="28"/>
              </w:rPr>
              <w:t>.......</w:t>
            </w:r>
          </w:p>
          <w:p w:rsidR="00F2647A" w:rsidRPr="00AC3D83" w:rsidRDefault="00F2647A" w:rsidP="0058770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2647A" w:rsidRDefault="002808E4" w:rsidP="00587703">
            <w:pPr>
              <w:widowControl w:val="0"/>
              <w:tabs>
                <w:tab w:val="left" w:pos="7938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F2647A" w:rsidRDefault="00F2647A" w:rsidP="00F2647A">
      <w:pPr>
        <w:widowControl w:val="0"/>
        <w:tabs>
          <w:tab w:val="left" w:pos="793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647A" w:rsidRDefault="00F2647A" w:rsidP="00F2647A">
      <w:pPr>
        <w:widowControl w:val="0"/>
        <w:shd w:val="clear" w:color="auto" w:fill="FFFFFF"/>
        <w:tabs>
          <w:tab w:val="left" w:pos="793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C6D8670" wp14:editId="00CB4930">
                <wp:simplePos x="0" y="0"/>
                <wp:positionH relativeFrom="column">
                  <wp:posOffset>4749800</wp:posOffset>
                </wp:positionH>
                <wp:positionV relativeFrom="paragraph">
                  <wp:posOffset>12121515</wp:posOffset>
                </wp:positionV>
                <wp:extent cx="1033780" cy="3276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47A" w:rsidRDefault="00F2647A" w:rsidP="00F2647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стр.2 из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4pt;margin-top:954.45pt;width:81.4pt;height:25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" stroked="f">
                <v:fill opacity="0"/>
                <v:textbox inset="0,0,0,0">
                  <w:txbxContent>
                    <w:p w:rsidR="00F2647A" w:rsidRDefault="00F2647A" w:rsidP="00F2647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стр.2 из 10</w:t>
                      </w:r>
                    </w:p>
                  </w:txbxContent>
                </v:textbox>
              </v:shape>
            </w:pict>
          </mc:Fallback>
        </mc:AlternateContent>
      </w:r>
    </w:p>
    <w:p w:rsidR="00F2647A" w:rsidRDefault="00F2647A" w:rsidP="00F2647A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F2647A" w:rsidRDefault="00F2647A" w:rsidP="00F2647A">
      <w:pPr>
        <w:jc w:val="both"/>
        <w:rPr>
          <w:sz w:val="28"/>
          <w:szCs w:val="28"/>
        </w:rPr>
      </w:pPr>
    </w:p>
    <w:p w:rsidR="00F2647A" w:rsidRDefault="00F2647A" w:rsidP="00F2647A">
      <w:pPr>
        <w:jc w:val="both"/>
        <w:rPr>
          <w:sz w:val="28"/>
          <w:szCs w:val="28"/>
        </w:rPr>
      </w:pPr>
    </w:p>
    <w:p w:rsidR="00F2647A" w:rsidRDefault="00F2647A" w:rsidP="00F2647A">
      <w:pPr>
        <w:jc w:val="both"/>
        <w:rPr>
          <w:sz w:val="28"/>
          <w:szCs w:val="28"/>
        </w:rPr>
      </w:pPr>
    </w:p>
    <w:p w:rsidR="00F2647A" w:rsidRDefault="00F2647A" w:rsidP="00F2647A">
      <w:pPr>
        <w:jc w:val="both"/>
        <w:rPr>
          <w:sz w:val="28"/>
          <w:szCs w:val="28"/>
        </w:rPr>
      </w:pPr>
    </w:p>
    <w:p w:rsidR="00F2647A" w:rsidRDefault="00F2647A" w:rsidP="00F2647A">
      <w:pPr>
        <w:jc w:val="both"/>
        <w:rPr>
          <w:sz w:val="28"/>
          <w:szCs w:val="28"/>
        </w:rPr>
      </w:pPr>
    </w:p>
    <w:p w:rsidR="00F2647A" w:rsidRDefault="00F2647A" w:rsidP="00F2647A">
      <w:pPr>
        <w:shd w:val="clear" w:color="auto" w:fill="FFFFFF"/>
        <w:tabs>
          <w:tab w:val="left" w:pos="918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F2647A" w:rsidRDefault="00F2647A" w:rsidP="00F2647A">
      <w:pPr>
        <w:keepNext/>
        <w:widowControl w:val="0"/>
        <w:shd w:val="clear" w:color="auto" w:fill="FFFFFF"/>
        <w:tabs>
          <w:tab w:val="left" w:pos="567"/>
        </w:tabs>
        <w:autoSpaceDE w:val="0"/>
        <w:spacing w:line="360" w:lineRule="auto"/>
        <w:ind w:left="567" w:firstLine="567"/>
        <w:rPr>
          <w:b/>
          <w:sz w:val="28"/>
          <w:szCs w:val="28"/>
        </w:rPr>
        <w:sectPr w:rsidR="00F2647A" w:rsidSect="00C563A8">
          <w:headerReference w:type="default" r:id="rId10"/>
          <w:pgSz w:w="11906" w:h="16838"/>
          <w:pgMar w:top="843" w:right="567" w:bottom="985" w:left="1134" w:header="567" w:footer="709" w:gutter="0"/>
          <w:pgNumType w:start="1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C36964" wp14:editId="10AEE897">
                <wp:simplePos x="0" y="0"/>
                <wp:positionH relativeFrom="column">
                  <wp:posOffset>4749800</wp:posOffset>
                </wp:positionH>
                <wp:positionV relativeFrom="paragraph">
                  <wp:posOffset>12121515</wp:posOffset>
                </wp:positionV>
                <wp:extent cx="1034415" cy="328295"/>
                <wp:effectExtent l="2540" t="0" r="127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28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47A" w:rsidRDefault="00F2647A" w:rsidP="00F264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стр.2 из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74pt;margin-top:954.45pt;width:81.45pt;height:25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" stroked="f">
                <v:fill opacity="0"/>
                <v:textbox inset="0,0,0,0">
                  <w:txbxContent>
                    <w:p w:rsidR="00F2647A" w:rsidRDefault="00F2647A" w:rsidP="00F264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стр.2 из 10</w:t>
                      </w:r>
                    </w:p>
                  </w:txbxContent>
                </v:textbox>
              </v:shape>
            </w:pict>
          </mc:Fallback>
        </mc:AlternateContent>
      </w:r>
    </w:p>
    <w:p w:rsidR="00AC1F22" w:rsidRPr="009B2AA4" w:rsidRDefault="00AC1F22" w:rsidP="009B2AA4">
      <w:pPr>
        <w:widowControl w:val="0"/>
        <w:tabs>
          <w:tab w:val="left" w:pos="8897"/>
        </w:tabs>
        <w:ind w:firstLine="709"/>
        <w:jc w:val="both"/>
        <w:rPr>
          <w:color w:val="000000"/>
          <w:sz w:val="28"/>
          <w:szCs w:val="28"/>
        </w:rPr>
      </w:pPr>
      <w:r w:rsidRPr="009B2AA4">
        <w:rPr>
          <w:b/>
          <w:color w:val="000000"/>
          <w:sz w:val="28"/>
          <w:szCs w:val="28"/>
        </w:rPr>
        <w:lastRenderedPageBreak/>
        <w:t>Глава 1.  Область применения</w:t>
      </w:r>
    </w:p>
    <w:p w:rsidR="00402E00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2AA4">
        <w:rPr>
          <w:color w:val="000000"/>
          <w:sz w:val="28"/>
          <w:szCs w:val="28"/>
        </w:rPr>
        <w:t xml:space="preserve">         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000000"/>
          <w:sz w:val="28"/>
          <w:szCs w:val="28"/>
        </w:rPr>
        <w:t>1. Настоящее Поло</w:t>
      </w:r>
      <w:r w:rsidR="00402E00" w:rsidRPr="009B2AA4">
        <w:rPr>
          <w:color w:val="000000"/>
          <w:sz w:val="28"/>
          <w:szCs w:val="28"/>
        </w:rPr>
        <w:t xml:space="preserve">жение устанавливает требования </w:t>
      </w:r>
      <w:r w:rsidRPr="009B2AA4">
        <w:rPr>
          <w:color w:val="000000"/>
          <w:sz w:val="28"/>
          <w:szCs w:val="28"/>
        </w:rPr>
        <w:t>к</w:t>
      </w:r>
      <w:r w:rsidRPr="009B2AA4">
        <w:rPr>
          <w:b/>
          <w:color w:val="000000"/>
          <w:sz w:val="28"/>
          <w:szCs w:val="28"/>
        </w:rPr>
        <w:t xml:space="preserve"> </w:t>
      </w:r>
      <w:r w:rsidR="00DA6AD5">
        <w:rPr>
          <w:color w:val="222222"/>
          <w:sz w:val="28"/>
          <w:szCs w:val="28"/>
          <w:shd w:val="clear" w:color="auto" w:fill="FFFFFF"/>
        </w:rPr>
        <w:t xml:space="preserve">организации </w:t>
      </w:r>
      <w:r w:rsidR="00A817E1">
        <w:rPr>
          <w:color w:val="222222"/>
          <w:sz w:val="28"/>
          <w:szCs w:val="28"/>
          <w:shd w:val="clear" w:color="auto" w:fill="FFFFFF"/>
        </w:rPr>
        <w:t>деятельности студенческого самоуправления КРУ им.А.Байтурс</w:t>
      </w:r>
      <w:r w:rsidR="00DA6AD5">
        <w:rPr>
          <w:color w:val="222222"/>
          <w:sz w:val="28"/>
          <w:szCs w:val="28"/>
          <w:shd w:val="clear" w:color="auto" w:fill="FFFFFF"/>
        </w:rPr>
        <w:t>ы</w:t>
      </w:r>
      <w:r w:rsidR="00A817E1">
        <w:rPr>
          <w:color w:val="222222"/>
          <w:sz w:val="28"/>
          <w:szCs w:val="28"/>
          <w:shd w:val="clear" w:color="auto" w:fill="FFFFFF"/>
        </w:rPr>
        <w:t>нова</w:t>
      </w:r>
      <w:r w:rsidRPr="009B2AA4">
        <w:rPr>
          <w:color w:val="222222"/>
          <w:sz w:val="28"/>
          <w:szCs w:val="28"/>
          <w:shd w:val="clear" w:color="auto" w:fill="FFFFFF"/>
        </w:rPr>
        <w:t>.</w:t>
      </w:r>
    </w:p>
    <w:p w:rsidR="00AC1F22" w:rsidRPr="009B2AA4" w:rsidRDefault="00AC1F22" w:rsidP="009B2AA4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F22" w:rsidRPr="009B2AA4" w:rsidRDefault="00AC1F22" w:rsidP="009B2AA4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A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B2AA4">
        <w:rPr>
          <w:rFonts w:ascii="Times New Roman" w:hAnsi="Times New Roman" w:cs="Times New Roman"/>
          <w:b/>
          <w:color w:val="000000"/>
          <w:sz w:val="28"/>
          <w:szCs w:val="28"/>
        </w:rPr>
        <w:t>Глава 2. Нормативные ссылки</w:t>
      </w:r>
    </w:p>
    <w:p w:rsidR="00AC1F22" w:rsidRPr="009B2AA4" w:rsidRDefault="00AC1F22" w:rsidP="009B2AA4">
      <w:pPr>
        <w:widowControl w:val="0"/>
        <w:ind w:firstLine="709"/>
        <w:jc w:val="both"/>
        <w:rPr>
          <w:sz w:val="28"/>
          <w:szCs w:val="28"/>
        </w:rPr>
      </w:pPr>
    </w:p>
    <w:p w:rsidR="00AC1F22" w:rsidRPr="009B2AA4" w:rsidRDefault="009B2AA4" w:rsidP="009B2AA4">
      <w:pPr>
        <w:pStyle w:val="21"/>
        <w:widowControl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6AD5">
        <w:rPr>
          <w:color w:val="000000"/>
          <w:sz w:val="28"/>
          <w:szCs w:val="28"/>
        </w:rPr>
        <w:t>2. Настоящее Положение разработано на основании следующих нормативных документов</w:t>
      </w:r>
      <w:r w:rsidR="00AC1F22" w:rsidRPr="009B2AA4">
        <w:rPr>
          <w:color w:val="000000"/>
          <w:sz w:val="28"/>
          <w:szCs w:val="28"/>
        </w:rPr>
        <w:t>:</w:t>
      </w:r>
    </w:p>
    <w:p w:rsidR="00AC1F22" w:rsidRPr="009B2AA4" w:rsidRDefault="00AC1F22" w:rsidP="009B2AA4">
      <w:pPr>
        <w:pStyle w:val="af0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</w:rPr>
        <w:t>1) Закон Респуб</w:t>
      </w:r>
      <w:r w:rsidR="00402E00" w:rsidRPr="009B2AA4">
        <w:rPr>
          <w:sz w:val="28"/>
          <w:szCs w:val="28"/>
        </w:rPr>
        <w:t>лики Казахстан «Об образовании»</w:t>
      </w:r>
      <w:r w:rsidRPr="009B2AA4">
        <w:rPr>
          <w:sz w:val="28"/>
          <w:szCs w:val="28"/>
        </w:rPr>
        <w:t xml:space="preserve"> от 27.07.2007г. №389;</w:t>
      </w:r>
    </w:p>
    <w:p w:rsidR="00AC1F22" w:rsidRPr="009B2AA4" w:rsidRDefault="009B2AA4" w:rsidP="009B2AA4">
      <w:pPr>
        <w:pStyle w:val="j11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s1"/>
          <w:b w:val="0"/>
          <w:sz w:val="28"/>
          <w:szCs w:val="28"/>
        </w:rPr>
        <w:t xml:space="preserve">2) </w:t>
      </w:r>
      <w:r w:rsidR="00AC1F22" w:rsidRPr="009B2AA4">
        <w:rPr>
          <w:rStyle w:val="s1"/>
          <w:b w:val="0"/>
          <w:sz w:val="28"/>
          <w:szCs w:val="28"/>
        </w:rPr>
        <w:t>Типовые правила деятельности организаций высшего и послевузовского образования,</w:t>
      </w:r>
      <w:r w:rsidR="00AC1F22" w:rsidRPr="009B2AA4">
        <w:rPr>
          <w:rStyle w:val="s1"/>
          <w:sz w:val="28"/>
          <w:szCs w:val="28"/>
        </w:rPr>
        <w:t xml:space="preserve"> у</w:t>
      </w:r>
      <w:r w:rsidR="00402E00" w:rsidRPr="009B2AA4">
        <w:rPr>
          <w:rStyle w:val="s0"/>
          <w:rFonts w:eastAsiaTheme="majorEastAsia"/>
          <w:sz w:val="28"/>
          <w:szCs w:val="28"/>
        </w:rPr>
        <w:t xml:space="preserve">твержденные постановлением </w:t>
      </w:r>
      <w:r w:rsidR="00AC1F22" w:rsidRPr="009B2AA4">
        <w:rPr>
          <w:rStyle w:val="s0"/>
          <w:rFonts w:eastAsiaTheme="majorEastAsia"/>
          <w:sz w:val="28"/>
          <w:szCs w:val="28"/>
        </w:rPr>
        <w:t>Прав</w:t>
      </w:r>
      <w:r w:rsidR="00402E00" w:rsidRPr="009B2AA4">
        <w:rPr>
          <w:rStyle w:val="s0"/>
          <w:rFonts w:eastAsiaTheme="majorEastAsia"/>
          <w:sz w:val="28"/>
          <w:szCs w:val="28"/>
        </w:rPr>
        <w:t xml:space="preserve">ительства Республики Казахстан </w:t>
      </w:r>
      <w:r w:rsidR="00AC1F22" w:rsidRPr="009B2AA4">
        <w:rPr>
          <w:rStyle w:val="s0"/>
          <w:rFonts w:eastAsiaTheme="majorEastAsia"/>
          <w:sz w:val="28"/>
          <w:szCs w:val="28"/>
        </w:rPr>
        <w:t>от 17 мая 2013 года, № 499;</w:t>
      </w:r>
    </w:p>
    <w:p w:rsidR="00AC1F22" w:rsidRPr="009B1C32" w:rsidRDefault="009B1C32" w:rsidP="009B1C32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ap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3) </w:t>
      </w:r>
      <w:r w:rsidRPr="009B1C32">
        <w:rPr>
          <w:color w:val="000000"/>
          <w:sz w:val="28"/>
          <w:szCs w:val="28"/>
          <w:shd w:val="clear" w:color="auto" w:fill="FFFFFF"/>
        </w:rPr>
        <w:t>Закон о молодежной политике Республики Казахстан.-</w:t>
      </w:r>
      <w:r w:rsidRPr="009B1C32">
        <w:rPr>
          <w:color w:val="000000"/>
          <w:sz w:val="28"/>
          <w:szCs w:val="28"/>
        </w:rPr>
        <w:t xml:space="preserve"> Астана, </w:t>
      </w:r>
      <w:proofErr w:type="spellStart"/>
      <w:r w:rsidRPr="009B1C32">
        <w:rPr>
          <w:color w:val="000000"/>
          <w:sz w:val="28"/>
          <w:szCs w:val="28"/>
        </w:rPr>
        <w:t>Акорда</w:t>
      </w:r>
      <w:proofErr w:type="spellEnd"/>
      <w:r w:rsidRPr="009B1C32">
        <w:rPr>
          <w:color w:val="000000"/>
          <w:sz w:val="28"/>
          <w:szCs w:val="28"/>
        </w:rPr>
        <w:t>, 9 февраля 2015 года</w:t>
      </w:r>
      <w:r>
        <w:rPr>
          <w:color w:val="000000"/>
          <w:sz w:val="28"/>
          <w:szCs w:val="28"/>
        </w:rPr>
        <w:t xml:space="preserve">, </w:t>
      </w:r>
      <w:r w:rsidRPr="009B1C32">
        <w:rPr>
          <w:color w:val="000000"/>
          <w:sz w:val="28"/>
          <w:szCs w:val="28"/>
        </w:rPr>
        <w:t>№ 285-V ЗРК</w:t>
      </w:r>
      <w:r>
        <w:rPr>
          <w:color w:val="000000"/>
          <w:sz w:val="28"/>
          <w:szCs w:val="28"/>
        </w:rPr>
        <w:t>;</w:t>
      </w:r>
    </w:p>
    <w:p w:rsidR="00AC1F22" w:rsidRDefault="00AC1F22" w:rsidP="00645D2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B2AA4">
        <w:rPr>
          <w:color w:val="000000"/>
        </w:rPr>
        <w:t>4)</w:t>
      </w:r>
      <w:r w:rsidRPr="009B2AA4">
        <w:rPr>
          <w:color w:val="000000"/>
          <w:lang w:val="kk-KZ"/>
        </w:rPr>
        <w:t xml:space="preserve"> Концепция воспитания</w:t>
      </w:r>
      <w:r w:rsidRPr="009B2AA4">
        <w:rPr>
          <w:color w:val="000000"/>
          <w:shd w:val="clear" w:color="auto" w:fill="FFFFFF"/>
        </w:rPr>
        <w:t xml:space="preserve"> </w:t>
      </w:r>
      <w:r w:rsidR="00402E00" w:rsidRPr="009B2AA4">
        <w:rPr>
          <w:color w:val="000000"/>
          <w:shd w:val="clear" w:color="auto" w:fill="FFFFFF"/>
        </w:rPr>
        <w:t xml:space="preserve">в системе непрерывного </w:t>
      </w:r>
      <w:r w:rsidRPr="009B2AA4">
        <w:rPr>
          <w:color w:val="000000"/>
          <w:shd w:val="clear" w:color="auto" w:fill="FFFFFF"/>
        </w:rPr>
        <w:t>образования Республики Казахстан (Приказ МОН РК от 16 ноября 2009 года №521);</w:t>
      </w:r>
    </w:p>
    <w:p w:rsidR="00645D2C" w:rsidRPr="00645D2C" w:rsidRDefault="00645D2C" w:rsidP="00645D2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5) Концепция </w:t>
      </w:r>
      <w:r w:rsidRPr="00645D2C">
        <w:rPr>
          <w:color w:val="000000"/>
          <w:shd w:val="clear" w:color="auto" w:fill="FFFFFF"/>
        </w:rPr>
        <w:t>развития орг</w:t>
      </w:r>
      <w:r>
        <w:rPr>
          <w:color w:val="000000"/>
          <w:shd w:val="clear" w:color="auto" w:fill="FFFFFF"/>
        </w:rPr>
        <w:t xml:space="preserve">анов самоуправления обучающихся </w:t>
      </w:r>
      <w:r w:rsidRPr="00645D2C">
        <w:rPr>
          <w:color w:val="000000"/>
          <w:shd w:val="clear" w:color="auto" w:fill="FFFFFF"/>
        </w:rPr>
        <w:t>«Школьный / студенческий парламент» в организациях образования Республики Казахстан</w:t>
      </w:r>
      <w:r w:rsidR="0075273F">
        <w:rPr>
          <w:color w:val="000000"/>
          <w:shd w:val="clear" w:color="auto" w:fill="FFFFFF"/>
        </w:rPr>
        <w:t xml:space="preserve"> - </w:t>
      </w:r>
      <w:proofErr w:type="spellStart"/>
      <w:r w:rsidR="0075273F">
        <w:rPr>
          <w:color w:val="000000"/>
          <w:shd w:val="clear" w:color="auto" w:fill="FFFFFF"/>
        </w:rPr>
        <w:t>Нур</w:t>
      </w:r>
      <w:proofErr w:type="spellEnd"/>
      <w:r w:rsidR="0075273F">
        <w:rPr>
          <w:color w:val="000000"/>
          <w:shd w:val="clear" w:color="auto" w:fill="FFFFFF"/>
        </w:rPr>
        <w:t>-Султан, 2021г.</w:t>
      </w:r>
      <w:r w:rsidR="009B1C32">
        <w:rPr>
          <w:color w:val="000000"/>
          <w:shd w:val="clear" w:color="auto" w:fill="FFFFFF"/>
        </w:rPr>
        <w:t>;</w:t>
      </w:r>
    </w:p>
    <w:p w:rsidR="00AC1F22" w:rsidRPr="009B2AA4" w:rsidRDefault="00645D2C" w:rsidP="00645D2C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aps/>
          <w:color w:val="000000"/>
        </w:rPr>
      </w:pPr>
      <w:r>
        <w:rPr>
          <w:bCs/>
          <w:color w:val="000000"/>
        </w:rPr>
        <w:t xml:space="preserve"> 6</w:t>
      </w:r>
      <w:r w:rsidR="00AC1F22" w:rsidRPr="009B2AA4">
        <w:rPr>
          <w:bCs/>
          <w:color w:val="000000"/>
        </w:rPr>
        <w:t>) Типовой комплексный план по усилению воспитательного компонента процесса обучения в</w:t>
      </w:r>
      <w:r w:rsidR="00402E00" w:rsidRPr="009B2AA4">
        <w:rPr>
          <w:bCs/>
          <w:color w:val="000000"/>
        </w:rPr>
        <w:t xml:space="preserve">о всех организациях образования от </w:t>
      </w:r>
      <w:r w:rsidR="00AC1F22" w:rsidRPr="009B2AA4">
        <w:rPr>
          <w:color w:val="000000"/>
        </w:rPr>
        <w:t>29 июня 2012 года № 873;</w:t>
      </w:r>
    </w:p>
    <w:p w:rsidR="00AC1F22" w:rsidRPr="009B2AA4" w:rsidRDefault="00645D2C" w:rsidP="009B2AA4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AC1F22" w:rsidRPr="009B2AA4">
        <w:rPr>
          <w:sz w:val="28"/>
          <w:szCs w:val="28"/>
        </w:rPr>
        <w:t>) Устав НАО «</w:t>
      </w:r>
      <w:proofErr w:type="spellStart"/>
      <w:r w:rsidR="00AC1F22" w:rsidRPr="009B2AA4">
        <w:rPr>
          <w:sz w:val="28"/>
          <w:szCs w:val="28"/>
        </w:rPr>
        <w:t>Костанайский</w:t>
      </w:r>
      <w:proofErr w:type="spellEnd"/>
      <w:r w:rsidR="00AC1F22" w:rsidRPr="009B2AA4">
        <w:rPr>
          <w:sz w:val="28"/>
          <w:szCs w:val="28"/>
        </w:rPr>
        <w:t xml:space="preserve"> региональный университет имени А. </w:t>
      </w:r>
      <w:proofErr w:type="spellStart"/>
      <w:r w:rsidR="00AC1F22" w:rsidRPr="009B2AA4">
        <w:rPr>
          <w:sz w:val="28"/>
          <w:szCs w:val="28"/>
        </w:rPr>
        <w:t>Байтурсынова</w:t>
      </w:r>
      <w:proofErr w:type="spellEnd"/>
      <w:r w:rsidR="00AC1F22" w:rsidRPr="009B2AA4">
        <w:rPr>
          <w:sz w:val="28"/>
          <w:szCs w:val="28"/>
        </w:rPr>
        <w:t>». У</w:t>
      </w:r>
      <w:r w:rsidR="00402E00" w:rsidRPr="009B2AA4">
        <w:rPr>
          <w:sz w:val="28"/>
          <w:szCs w:val="28"/>
        </w:rPr>
        <w:t xml:space="preserve">твержден и введен в действие </w:t>
      </w:r>
      <w:r w:rsidR="00AC1F22" w:rsidRPr="009B2AA4">
        <w:rPr>
          <w:sz w:val="28"/>
          <w:szCs w:val="28"/>
        </w:rPr>
        <w:t>приказом председателя Комитета государственного имущества и приватизации Министерства финансов Республики Казахстан от 05.06.2020 г. № 350;</w:t>
      </w:r>
    </w:p>
    <w:p w:rsidR="00AC1F22" w:rsidRPr="009B2AA4" w:rsidRDefault="00645D2C" w:rsidP="009B2AA4">
      <w:pPr>
        <w:pStyle w:val="j11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AC1F22" w:rsidRPr="009B2AA4">
        <w:rPr>
          <w:sz w:val="28"/>
          <w:szCs w:val="28"/>
        </w:rPr>
        <w:t>) Стратегия развития университета на 2020-2025годы;</w:t>
      </w:r>
    </w:p>
    <w:p w:rsidR="00AC1F22" w:rsidRPr="009B2AA4" w:rsidRDefault="00645D2C" w:rsidP="009B2AA4">
      <w:pPr>
        <w:pStyle w:val="j11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AC1F22" w:rsidRPr="009B2AA4">
        <w:rPr>
          <w:sz w:val="28"/>
          <w:szCs w:val="28"/>
        </w:rPr>
        <w:t xml:space="preserve">)  </w:t>
      </w:r>
      <w:proofErr w:type="gramStart"/>
      <w:r w:rsidR="00AC1F22" w:rsidRPr="009B2AA4">
        <w:rPr>
          <w:sz w:val="28"/>
          <w:szCs w:val="28"/>
        </w:rPr>
        <w:t>ПР</w:t>
      </w:r>
      <w:proofErr w:type="gramEnd"/>
      <w:r w:rsidR="00AC1F22" w:rsidRPr="009B2AA4">
        <w:rPr>
          <w:sz w:val="28"/>
          <w:szCs w:val="28"/>
        </w:rPr>
        <w:t xml:space="preserve"> 192-2020. Правила внутреннего распорядка. </w:t>
      </w:r>
    </w:p>
    <w:p w:rsidR="00AC1F22" w:rsidRPr="009B2AA4" w:rsidRDefault="00645D2C" w:rsidP="009B2AA4">
      <w:pPr>
        <w:pStyle w:val="j14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C1F22" w:rsidRPr="009B2AA4">
        <w:rPr>
          <w:color w:val="000000"/>
          <w:sz w:val="28"/>
          <w:szCs w:val="28"/>
        </w:rPr>
        <w:t xml:space="preserve">) </w:t>
      </w:r>
      <w:hyperlink r:id="rId11" w:tgtFrame="_parent" w:tooltip="СТ РК ИСО 9000-2007 (IDT, ISO 9000:2005) " w:history="1">
        <w:proofErr w:type="gramStart"/>
        <w:r w:rsidR="00AC1F22" w:rsidRPr="00AA728E">
          <w:rPr>
            <w:rStyle w:val="af"/>
            <w:bCs/>
            <w:color w:val="000000"/>
            <w:sz w:val="28"/>
            <w:szCs w:val="28"/>
            <w:u w:val="none"/>
          </w:rPr>
          <w:t>СТ</w:t>
        </w:r>
        <w:proofErr w:type="gramEnd"/>
        <w:r w:rsidR="00AC1F22" w:rsidRPr="00AA728E">
          <w:rPr>
            <w:rStyle w:val="af"/>
            <w:bCs/>
            <w:color w:val="000000"/>
            <w:sz w:val="28"/>
            <w:szCs w:val="28"/>
            <w:u w:val="none"/>
          </w:rPr>
          <w:t xml:space="preserve"> РК ИСО 9000-2017</w:t>
        </w:r>
      </w:hyperlink>
      <w:r w:rsidR="00AC1F22" w:rsidRPr="009B2AA4">
        <w:rPr>
          <w:rStyle w:val="apple-converted-space"/>
          <w:sz w:val="28"/>
          <w:szCs w:val="28"/>
        </w:rPr>
        <w:t> </w:t>
      </w:r>
      <w:r w:rsidR="00AC1F22" w:rsidRPr="009B2AA4">
        <w:rPr>
          <w:color w:val="000000"/>
          <w:sz w:val="28"/>
          <w:szCs w:val="28"/>
        </w:rPr>
        <w:t>Системы менеджмента качества. Основные положения и словарь;</w:t>
      </w:r>
      <w:bookmarkStart w:id="2" w:name="SUB1001331844_4"/>
    </w:p>
    <w:p w:rsidR="00AC1F22" w:rsidRPr="009B2AA4" w:rsidRDefault="00645D2C" w:rsidP="00633FB6">
      <w:pPr>
        <w:pStyle w:val="j11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633FB6">
        <w:rPr>
          <w:color w:val="000000"/>
          <w:sz w:val="28"/>
          <w:szCs w:val="28"/>
        </w:rPr>
        <w:t xml:space="preserve">) </w:t>
      </w:r>
      <w:hyperlink r:id="rId12" w:tgtFrame="_parent" w:tooltip="СТ РК ИСО 9001-2009 " w:history="1">
        <w:proofErr w:type="gramStart"/>
        <w:r w:rsidR="00633FB6">
          <w:rPr>
            <w:rStyle w:val="af"/>
            <w:bCs/>
            <w:color w:val="000000"/>
            <w:sz w:val="28"/>
            <w:szCs w:val="28"/>
            <w:u w:val="none"/>
          </w:rPr>
          <w:t>СТ</w:t>
        </w:r>
        <w:proofErr w:type="gramEnd"/>
        <w:r w:rsidR="00633FB6">
          <w:rPr>
            <w:rStyle w:val="af"/>
            <w:bCs/>
            <w:color w:val="000000"/>
            <w:sz w:val="28"/>
            <w:szCs w:val="28"/>
            <w:u w:val="none"/>
          </w:rPr>
          <w:t xml:space="preserve"> </w:t>
        </w:r>
        <w:r w:rsidR="00AC1F22" w:rsidRPr="00AA728E">
          <w:rPr>
            <w:rStyle w:val="af"/>
            <w:bCs/>
            <w:color w:val="000000"/>
            <w:sz w:val="28"/>
            <w:szCs w:val="28"/>
            <w:u w:val="none"/>
          </w:rPr>
          <w:t>РК ИСО 9001-2016</w:t>
        </w:r>
      </w:hyperlink>
      <w:bookmarkEnd w:id="2"/>
      <w:r w:rsidR="00AC1F22" w:rsidRPr="009B2AA4">
        <w:rPr>
          <w:rStyle w:val="apple-converted-space"/>
          <w:sz w:val="28"/>
          <w:szCs w:val="28"/>
        </w:rPr>
        <w:t> </w:t>
      </w:r>
      <w:r w:rsidR="00AC1F22" w:rsidRPr="009B2AA4">
        <w:rPr>
          <w:color w:val="000000"/>
          <w:sz w:val="28"/>
          <w:szCs w:val="28"/>
        </w:rPr>
        <w:t>Системы менеджмента качества. Требования;</w:t>
      </w:r>
    </w:p>
    <w:p w:rsidR="00AC1F22" w:rsidRPr="009B2AA4" w:rsidRDefault="00645D2C" w:rsidP="009B2AA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1F22" w:rsidRPr="009B2AA4">
        <w:rPr>
          <w:sz w:val="28"/>
          <w:szCs w:val="28"/>
        </w:rPr>
        <w:t xml:space="preserve">) ДП 003-2020 Документированная процедура. </w:t>
      </w:r>
      <w:r w:rsidR="00AA728E">
        <w:rPr>
          <w:sz w:val="28"/>
          <w:szCs w:val="28"/>
        </w:rPr>
        <w:t>Управление документацией.</w:t>
      </w:r>
    </w:p>
    <w:p w:rsidR="00AC1F22" w:rsidRPr="009B2AA4" w:rsidRDefault="00AC1F22" w:rsidP="009B2AA4">
      <w:pPr>
        <w:widowControl w:val="0"/>
        <w:jc w:val="both"/>
        <w:rPr>
          <w:b/>
          <w:bCs/>
          <w:caps/>
          <w:color w:val="000000"/>
          <w:sz w:val="28"/>
          <w:szCs w:val="28"/>
        </w:rPr>
      </w:pPr>
      <w:r w:rsidRPr="009B2AA4">
        <w:rPr>
          <w:color w:val="000000"/>
          <w:sz w:val="28"/>
          <w:szCs w:val="28"/>
        </w:rPr>
        <w:t xml:space="preserve">       </w:t>
      </w:r>
    </w:p>
    <w:p w:rsidR="00AC1F22" w:rsidRPr="009B2AA4" w:rsidRDefault="00AC1F22" w:rsidP="009B2AA4">
      <w:pPr>
        <w:widowControl w:val="0"/>
        <w:tabs>
          <w:tab w:val="left" w:pos="851"/>
        </w:tabs>
        <w:ind w:firstLine="709"/>
        <w:jc w:val="both"/>
        <w:rPr>
          <w:rFonts w:eastAsiaTheme="majorEastAsia"/>
          <w:bCs/>
          <w:iCs/>
          <w:sz w:val="28"/>
          <w:szCs w:val="28"/>
        </w:rPr>
      </w:pPr>
      <w:r w:rsidRPr="009B2AA4">
        <w:rPr>
          <w:rFonts w:eastAsiaTheme="majorEastAsia"/>
          <w:b/>
          <w:bCs/>
          <w:iCs/>
          <w:sz w:val="28"/>
          <w:szCs w:val="28"/>
        </w:rPr>
        <w:t xml:space="preserve">Глава 3. Общие положения </w:t>
      </w:r>
    </w:p>
    <w:p w:rsidR="00AC1F22" w:rsidRPr="009B2AA4" w:rsidRDefault="00AC1F22" w:rsidP="009B2AA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B2AA4">
        <w:rPr>
          <w:sz w:val="28"/>
          <w:szCs w:val="28"/>
        </w:rPr>
        <w:t xml:space="preserve">      </w:t>
      </w:r>
    </w:p>
    <w:p w:rsidR="009B2AA4" w:rsidRDefault="00AC1F22" w:rsidP="00D97E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B2AA4">
        <w:rPr>
          <w:rFonts w:eastAsia="Calibri"/>
          <w:sz w:val="28"/>
          <w:szCs w:val="28"/>
        </w:rPr>
        <w:t>3.</w:t>
      </w:r>
      <w:r w:rsidRPr="009B2AA4">
        <w:rPr>
          <w:color w:val="171717"/>
          <w:sz w:val="28"/>
          <w:szCs w:val="28"/>
        </w:rPr>
        <w:t xml:space="preserve"> Студенческое самоуправление университета </w:t>
      </w:r>
      <w:r w:rsidR="00E93135">
        <w:rPr>
          <w:color w:val="171717"/>
          <w:sz w:val="28"/>
          <w:szCs w:val="28"/>
        </w:rPr>
        <w:t>функцио</w:t>
      </w:r>
      <w:r w:rsidR="00DA6AD5">
        <w:rPr>
          <w:color w:val="171717"/>
          <w:sz w:val="28"/>
          <w:szCs w:val="28"/>
        </w:rPr>
        <w:t xml:space="preserve">нирует </w:t>
      </w:r>
      <w:r w:rsidRPr="009B2AA4">
        <w:rPr>
          <w:color w:val="171717"/>
          <w:sz w:val="28"/>
          <w:szCs w:val="28"/>
        </w:rPr>
        <w:t>в соответствии с Концепцией молодежной политики Республики Казахстан</w:t>
      </w:r>
      <w:r w:rsidR="002F2D16">
        <w:rPr>
          <w:color w:val="171717"/>
          <w:sz w:val="28"/>
          <w:szCs w:val="28"/>
        </w:rPr>
        <w:t xml:space="preserve">, </w:t>
      </w:r>
      <w:r w:rsidR="002F2D16" w:rsidRPr="009B1C32">
        <w:rPr>
          <w:color w:val="000000"/>
          <w:sz w:val="28"/>
          <w:szCs w:val="28"/>
          <w:shd w:val="clear" w:color="auto" w:fill="FFFFFF"/>
        </w:rPr>
        <w:t>Закон</w:t>
      </w:r>
      <w:r w:rsidR="002F2D16">
        <w:rPr>
          <w:color w:val="000000"/>
          <w:sz w:val="28"/>
          <w:szCs w:val="28"/>
          <w:shd w:val="clear" w:color="auto" w:fill="FFFFFF"/>
        </w:rPr>
        <w:t>ом</w:t>
      </w:r>
      <w:r w:rsidR="002F2D16" w:rsidRPr="009B1C32">
        <w:rPr>
          <w:color w:val="000000"/>
          <w:sz w:val="28"/>
          <w:szCs w:val="28"/>
          <w:shd w:val="clear" w:color="auto" w:fill="FFFFFF"/>
        </w:rPr>
        <w:t xml:space="preserve"> о молодежной политике Республики Казахстан</w:t>
      </w:r>
      <w:r w:rsidR="002F2D16">
        <w:rPr>
          <w:color w:val="000000"/>
          <w:sz w:val="28"/>
          <w:szCs w:val="28"/>
          <w:shd w:val="clear" w:color="auto" w:fill="FFFFFF"/>
        </w:rPr>
        <w:t xml:space="preserve">, </w:t>
      </w:r>
      <w:r w:rsidR="002F2D16" w:rsidRPr="002F2D16">
        <w:rPr>
          <w:color w:val="000000"/>
          <w:sz w:val="28"/>
          <w:szCs w:val="28"/>
          <w:shd w:val="clear" w:color="auto" w:fill="FFFFFF"/>
        </w:rPr>
        <w:t xml:space="preserve">Концепция развития органов самоуправления обучающихся </w:t>
      </w:r>
      <w:r w:rsidR="00D97E8D">
        <w:rPr>
          <w:color w:val="000000"/>
          <w:sz w:val="28"/>
          <w:szCs w:val="28"/>
          <w:shd w:val="clear" w:color="auto" w:fill="FFFFFF"/>
        </w:rPr>
        <w:t xml:space="preserve">в организациях образования  </w:t>
      </w:r>
      <w:r w:rsidR="00402E00" w:rsidRPr="002F2D16">
        <w:rPr>
          <w:color w:val="171717"/>
          <w:sz w:val="28"/>
          <w:szCs w:val="28"/>
        </w:rPr>
        <w:t xml:space="preserve">для </w:t>
      </w:r>
      <w:r w:rsidR="00402E00" w:rsidRPr="009B2AA4">
        <w:rPr>
          <w:rFonts w:eastAsia="Calibri"/>
          <w:sz w:val="28"/>
          <w:szCs w:val="28"/>
        </w:rPr>
        <w:lastRenderedPageBreak/>
        <w:t>реализации</w:t>
      </w:r>
      <w:r w:rsidRPr="009B2AA4">
        <w:rPr>
          <w:rFonts w:eastAsia="Calibri"/>
          <w:sz w:val="28"/>
          <w:szCs w:val="28"/>
        </w:rPr>
        <w:t xml:space="preserve"> воспитательных целей, развития социальной активности обучающихся, создан</w:t>
      </w:r>
      <w:r w:rsidRPr="009B2AA4">
        <w:rPr>
          <w:color w:val="171717"/>
          <w:sz w:val="28"/>
          <w:szCs w:val="28"/>
        </w:rPr>
        <w:t>ия условий для формирования конкурентоспособной личности.</w:t>
      </w:r>
    </w:p>
    <w:p w:rsidR="00AC1F22" w:rsidRPr="009B2AA4" w:rsidRDefault="00AC1F22" w:rsidP="009B2AA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B2AA4">
        <w:rPr>
          <w:color w:val="222222"/>
          <w:sz w:val="28"/>
          <w:szCs w:val="28"/>
          <w:shd w:val="clear" w:color="auto" w:fill="FFFFFF"/>
        </w:rPr>
        <w:t>4</w:t>
      </w:r>
      <w:r w:rsidRPr="009B2AA4">
        <w:rPr>
          <w:color w:val="171717"/>
          <w:sz w:val="28"/>
          <w:szCs w:val="28"/>
        </w:rPr>
        <w:t xml:space="preserve">. В своей деятельности студенческое самоуправление </w:t>
      </w:r>
      <w:r w:rsidR="00402E00" w:rsidRPr="009B2AA4">
        <w:rPr>
          <w:color w:val="171717"/>
          <w:sz w:val="28"/>
          <w:szCs w:val="28"/>
        </w:rPr>
        <w:t>университета руководствуется</w:t>
      </w:r>
      <w:r w:rsidRPr="009B2AA4">
        <w:rPr>
          <w:color w:val="171717"/>
          <w:sz w:val="28"/>
          <w:szCs w:val="28"/>
        </w:rPr>
        <w:t xml:space="preserve"> Конституцией РК, Уставом университета, </w:t>
      </w:r>
      <w:r w:rsidRPr="009B2AA4">
        <w:rPr>
          <w:rFonts w:eastAsia="Calibri"/>
          <w:sz w:val="28"/>
          <w:szCs w:val="28"/>
        </w:rPr>
        <w:t>а также настоящим Положением.</w:t>
      </w:r>
    </w:p>
    <w:p w:rsidR="00AC1F22" w:rsidRPr="009B2AA4" w:rsidRDefault="00AC1F22" w:rsidP="009B2AA4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F22" w:rsidRPr="009B2AA4" w:rsidRDefault="00AC1F22" w:rsidP="009B2AA4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Цель и задачи</w:t>
      </w:r>
      <w:r w:rsidR="00A81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студенческого самоуправления </w:t>
      </w:r>
    </w:p>
    <w:p w:rsidR="00AC1F22" w:rsidRPr="009B2AA4" w:rsidRDefault="00AC1F22" w:rsidP="009B2AA4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rFonts w:eastAsia="Calibri"/>
          <w:sz w:val="28"/>
          <w:szCs w:val="28"/>
        </w:rPr>
        <w:t>5</w:t>
      </w:r>
      <w:r w:rsidRPr="009B2AA4">
        <w:rPr>
          <w:color w:val="171717"/>
          <w:sz w:val="28"/>
          <w:szCs w:val="28"/>
        </w:rPr>
        <w:t xml:space="preserve">. </w:t>
      </w:r>
      <w:r w:rsidR="00402E00" w:rsidRPr="009B2AA4">
        <w:rPr>
          <w:color w:val="171717"/>
          <w:sz w:val="28"/>
          <w:szCs w:val="28"/>
        </w:rPr>
        <w:t xml:space="preserve">Цель </w:t>
      </w:r>
      <w:r w:rsidR="00A817E1">
        <w:rPr>
          <w:color w:val="171717"/>
          <w:sz w:val="28"/>
          <w:szCs w:val="28"/>
        </w:rPr>
        <w:t>студенческого самоуправления</w:t>
      </w:r>
      <w:r w:rsidR="005A5B93">
        <w:rPr>
          <w:color w:val="171717"/>
          <w:sz w:val="28"/>
          <w:szCs w:val="28"/>
        </w:rPr>
        <w:t xml:space="preserve"> </w:t>
      </w:r>
      <w:r w:rsidR="00402E00" w:rsidRPr="009B2AA4">
        <w:rPr>
          <w:color w:val="171717"/>
          <w:sz w:val="28"/>
          <w:szCs w:val="28"/>
        </w:rPr>
        <w:t>-</w:t>
      </w:r>
      <w:r w:rsidRPr="009B2AA4">
        <w:rPr>
          <w:color w:val="171717"/>
          <w:sz w:val="28"/>
          <w:szCs w:val="28"/>
        </w:rPr>
        <w:t xml:space="preserve"> </w:t>
      </w:r>
      <w:r w:rsidRPr="009B2AA4">
        <w:rPr>
          <w:color w:val="000000"/>
          <w:sz w:val="28"/>
          <w:szCs w:val="28"/>
          <w:shd w:val="clear" w:color="auto" w:fill="FFFFFF"/>
        </w:rPr>
        <w:t>консолидация студенческого общественного движения</w:t>
      </w:r>
      <w:r w:rsidRPr="009B2AA4">
        <w:rPr>
          <w:color w:val="222222"/>
          <w:sz w:val="28"/>
          <w:szCs w:val="28"/>
          <w:shd w:val="clear" w:color="auto" w:fill="FFFFFF"/>
        </w:rPr>
        <w:t xml:space="preserve"> по реа</w:t>
      </w:r>
      <w:r w:rsidR="005A5B93">
        <w:rPr>
          <w:color w:val="222222"/>
          <w:sz w:val="28"/>
          <w:szCs w:val="28"/>
          <w:shd w:val="clear" w:color="auto" w:fill="FFFFFF"/>
        </w:rPr>
        <w:t>лизации функций управления университетом</w:t>
      </w:r>
      <w:r w:rsidRPr="009B2AA4">
        <w:rPr>
          <w:color w:val="222222"/>
          <w:sz w:val="28"/>
          <w:szCs w:val="28"/>
          <w:shd w:val="clear" w:color="auto" w:fill="FFFFFF"/>
        </w:rPr>
        <w:t xml:space="preserve"> </w:t>
      </w:r>
      <w:r w:rsidRPr="009B2AA4">
        <w:rPr>
          <w:color w:val="000000"/>
          <w:sz w:val="28"/>
          <w:szCs w:val="28"/>
          <w:shd w:val="clear" w:color="auto" w:fill="FFFFFF"/>
        </w:rPr>
        <w:t>с целью совместного решения вопросов по повышению качества студенческой жизни.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6. Задачами студенческого самоуправления университета являются:</w:t>
      </w:r>
    </w:p>
    <w:p w:rsidR="00AC1F22" w:rsidRPr="009B2AA4" w:rsidRDefault="00AC1F22" w:rsidP="009B2AA4">
      <w:pPr>
        <w:widowControl w:val="0"/>
        <w:ind w:firstLine="709"/>
        <w:jc w:val="both"/>
        <w:rPr>
          <w:color w:val="171717"/>
          <w:sz w:val="28"/>
          <w:szCs w:val="28"/>
        </w:rPr>
      </w:pPr>
      <w:r w:rsidRPr="009B2AA4">
        <w:rPr>
          <w:rFonts w:eastAsia="Calibri"/>
          <w:sz w:val="28"/>
          <w:szCs w:val="28"/>
        </w:rPr>
        <w:t xml:space="preserve">1) </w:t>
      </w:r>
      <w:r w:rsidRPr="009B2AA4">
        <w:rPr>
          <w:color w:val="171717"/>
          <w:sz w:val="28"/>
          <w:szCs w:val="28"/>
        </w:rPr>
        <w:t>Повышение социального статуса</w:t>
      </w:r>
      <w:r w:rsidR="005A5B93">
        <w:rPr>
          <w:color w:val="171717"/>
          <w:sz w:val="28"/>
          <w:szCs w:val="28"/>
        </w:rPr>
        <w:t xml:space="preserve"> обучающихся</w:t>
      </w:r>
      <w:r w:rsidRPr="009B2AA4">
        <w:rPr>
          <w:color w:val="171717"/>
          <w:sz w:val="28"/>
          <w:szCs w:val="28"/>
        </w:rPr>
        <w:t>, их гражданской роли в развитии образовательного пространства университета;</w:t>
      </w:r>
    </w:p>
    <w:p w:rsidR="00AC1F22" w:rsidRPr="009B2AA4" w:rsidRDefault="00AC1F22" w:rsidP="009B2AA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2) </w:t>
      </w:r>
      <w:r w:rsidRPr="009B2AA4">
        <w:rPr>
          <w:rFonts w:eastAsia="Calibri"/>
          <w:sz w:val="28"/>
          <w:szCs w:val="28"/>
        </w:rPr>
        <w:t xml:space="preserve">Создание условий для наиболее полного </w:t>
      </w:r>
      <w:r w:rsidR="005A5B93">
        <w:rPr>
          <w:rFonts w:eastAsia="Calibri"/>
          <w:sz w:val="28"/>
          <w:szCs w:val="28"/>
        </w:rPr>
        <w:t>раскрытия творческого потенциала</w:t>
      </w:r>
      <w:r w:rsidR="00402E00" w:rsidRPr="009B2AA4">
        <w:rPr>
          <w:rFonts w:eastAsia="Calibri"/>
          <w:sz w:val="28"/>
          <w:szCs w:val="28"/>
        </w:rPr>
        <w:t xml:space="preserve">, формирования </w:t>
      </w:r>
      <w:r w:rsidRPr="009B2AA4">
        <w:rPr>
          <w:rFonts w:eastAsia="Calibri"/>
          <w:sz w:val="28"/>
          <w:szCs w:val="28"/>
        </w:rPr>
        <w:t>культурной и гражданской позиции</w:t>
      </w:r>
      <w:r w:rsidR="00C20C23">
        <w:rPr>
          <w:rFonts w:eastAsia="Calibri"/>
          <w:sz w:val="28"/>
          <w:szCs w:val="28"/>
        </w:rPr>
        <w:t xml:space="preserve"> обучающихся</w:t>
      </w:r>
      <w:r w:rsidRPr="009B2AA4">
        <w:rPr>
          <w:rFonts w:eastAsia="Calibri"/>
          <w:sz w:val="28"/>
          <w:szCs w:val="28"/>
        </w:rPr>
        <w:t>;</w:t>
      </w:r>
    </w:p>
    <w:p w:rsidR="00AC1F22" w:rsidRPr="009B2AA4" w:rsidRDefault="00AC1F22" w:rsidP="009B2AA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B2AA4">
        <w:rPr>
          <w:rFonts w:eastAsia="Calibri"/>
          <w:sz w:val="28"/>
          <w:szCs w:val="28"/>
        </w:rPr>
        <w:t xml:space="preserve">3) Содействие </w:t>
      </w:r>
      <w:r w:rsidR="00402E00" w:rsidRPr="009B2AA4">
        <w:rPr>
          <w:rFonts w:eastAsia="Calibri"/>
          <w:sz w:val="28"/>
          <w:szCs w:val="28"/>
        </w:rPr>
        <w:t>развитию социальной</w:t>
      </w:r>
      <w:r w:rsidRPr="009B2AA4">
        <w:rPr>
          <w:rFonts w:eastAsia="Calibri"/>
          <w:sz w:val="28"/>
          <w:szCs w:val="28"/>
        </w:rPr>
        <w:t xml:space="preserve"> зрелости, самостоятельности,</w:t>
      </w:r>
      <w:r w:rsidR="00402E00" w:rsidRPr="009B2AA4">
        <w:rPr>
          <w:rFonts w:eastAsia="Calibri"/>
          <w:sz w:val="28"/>
          <w:szCs w:val="28"/>
        </w:rPr>
        <w:t xml:space="preserve"> самовыражения</w:t>
      </w:r>
      <w:r w:rsidRPr="009B2AA4">
        <w:rPr>
          <w:rFonts w:eastAsia="Calibri"/>
          <w:sz w:val="28"/>
          <w:szCs w:val="28"/>
        </w:rPr>
        <w:t xml:space="preserve"> и саморазвития </w:t>
      </w:r>
      <w:proofErr w:type="gramStart"/>
      <w:r w:rsidRPr="009B2AA4">
        <w:rPr>
          <w:rFonts w:eastAsia="Calibri"/>
          <w:sz w:val="28"/>
          <w:szCs w:val="28"/>
        </w:rPr>
        <w:t>обучающихся</w:t>
      </w:r>
      <w:proofErr w:type="gramEnd"/>
      <w:r w:rsidRPr="009B2AA4">
        <w:rPr>
          <w:rFonts w:eastAsia="Calibri"/>
          <w:sz w:val="28"/>
          <w:szCs w:val="28"/>
        </w:rPr>
        <w:t xml:space="preserve">; </w:t>
      </w:r>
    </w:p>
    <w:p w:rsidR="00AC1F22" w:rsidRPr="009B2AA4" w:rsidRDefault="00AC1F22" w:rsidP="009B2AA4">
      <w:pPr>
        <w:widowControl w:val="0"/>
        <w:ind w:firstLine="709"/>
        <w:jc w:val="both"/>
        <w:rPr>
          <w:color w:val="171717"/>
          <w:sz w:val="28"/>
          <w:szCs w:val="28"/>
        </w:rPr>
      </w:pPr>
      <w:r w:rsidRPr="009B2AA4">
        <w:rPr>
          <w:rFonts w:eastAsia="Calibri"/>
          <w:sz w:val="28"/>
          <w:szCs w:val="28"/>
        </w:rPr>
        <w:t xml:space="preserve">4) </w:t>
      </w:r>
      <w:r w:rsidRPr="009B2AA4">
        <w:rPr>
          <w:color w:val="171717"/>
          <w:sz w:val="28"/>
          <w:szCs w:val="28"/>
        </w:rPr>
        <w:t xml:space="preserve">Поддержка студенческой молодежи в самоопределении и </w:t>
      </w:r>
      <w:r w:rsidR="00402E00" w:rsidRPr="009B2AA4">
        <w:rPr>
          <w:color w:val="171717"/>
          <w:sz w:val="28"/>
          <w:szCs w:val="28"/>
        </w:rPr>
        <w:t xml:space="preserve">выборе жизненных ценностей, </w:t>
      </w:r>
      <w:r w:rsidRPr="009B2AA4">
        <w:rPr>
          <w:color w:val="171717"/>
          <w:sz w:val="28"/>
          <w:szCs w:val="28"/>
        </w:rPr>
        <w:t>полном и гармоничном развитии в духе патриотизма;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5) Защита прав и интересов студенческой молодежи;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6) Совместное изучение и решение проблем обучающихся, координация студенческого взаимодействия;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7) Вовлечение студентов в обсуждение предложений и принятие решений по </w:t>
      </w:r>
      <w:r w:rsidRPr="009B2AA4">
        <w:rPr>
          <w:rFonts w:eastAsia="Calibri"/>
          <w:sz w:val="28"/>
          <w:szCs w:val="28"/>
        </w:rPr>
        <w:t>улучшению учебно-воспитательного процесса</w:t>
      </w:r>
      <w:r w:rsidRPr="009B2AA4">
        <w:rPr>
          <w:color w:val="171717"/>
          <w:sz w:val="28"/>
          <w:szCs w:val="28"/>
        </w:rPr>
        <w:t xml:space="preserve">; </w:t>
      </w:r>
    </w:p>
    <w:p w:rsidR="00AC1F22" w:rsidRPr="009B2AA4" w:rsidRDefault="00AC1F22" w:rsidP="009B2AA4">
      <w:pPr>
        <w:widowControl w:val="0"/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9B2AA4">
        <w:rPr>
          <w:rFonts w:eastAsia="Calibri"/>
          <w:sz w:val="28"/>
          <w:szCs w:val="28"/>
        </w:rPr>
        <w:t xml:space="preserve">8) Укрепление межвузовских, </w:t>
      </w:r>
      <w:r w:rsidR="00402E00" w:rsidRPr="009B2AA4">
        <w:rPr>
          <w:rFonts w:eastAsia="Calibri"/>
          <w:sz w:val="28"/>
          <w:szCs w:val="28"/>
        </w:rPr>
        <w:t>межрегиональных связей</w:t>
      </w:r>
      <w:r w:rsidR="00AB7E08">
        <w:rPr>
          <w:rFonts w:eastAsia="Calibri"/>
          <w:sz w:val="28"/>
          <w:szCs w:val="28"/>
        </w:rPr>
        <w:t xml:space="preserve"> путем проведения совместных мероприятий</w:t>
      </w:r>
      <w:r w:rsidRPr="009B2AA4">
        <w:rPr>
          <w:rFonts w:eastAsia="Calibri"/>
          <w:sz w:val="28"/>
          <w:szCs w:val="28"/>
        </w:rPr>
        <w:t>;</w:t>
      </w:r>
    </w:p>
    <w:p w:rsidR="00AC1F22" w:rsidRPr="009B2AA4" w:rsidRDefault="00AC1F22" w:rsidP="009B2AA4">
      <w:pPr>
        <w:widowControl w:val="0"/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 w:rsidRPr="009B2AA4">
        <w:rPr>
          <w:rFonts w:eastAsia="Calibri"/>
          <w:sz w:val="28"/>
          <w:szCs w:val="28"/>
        </w:rPr>
        <w:t xml:space="preserve">9) Повышение сознательности </w:t>
      </w:r>
      <w:r w:rsidR="00C01CDA">
        <w:rPr>
          <w:rFonts w:eastAsia="Calibri"/>
          <w:sz w:val="28"/>
          <w:szCs w:val="28"/>
        </w:rPr>
        <w:t xml:space="preserve">обучающихся </w:t>
      </w:r>
      <w:r w:rsidRPr="009B2AA4">
        <w:rPr>
          <w:rFonts w:eastAsia="Calibri"/>
          <w:sz w:val="28"/>
          <w:szCs w:val="28"/>
        </w:rPr>
        <w:t xml:space="preserve">и их требовательности к </w:t>
      </w:r>
      <w:r w:rsidR="00402E00" w:rsidRPr="009B2AA4">
        <w:rPr>
          <w:rFonts w:eastAsia="Calibri"/>
          <w:sz w:val="28"/>
          <w:szCs w:val="28"/>
        </w:rPr>
        <w:t>уровню знаний</w:t>
      </w:r>
      <w:r w:rsidRPr="009B2AA4">
        <w:rPr>
          <w:rFonts w:eastAsia="Calibri"/>
          <w:sz w:val="28"/>
          <w:szCs w:val="28"/>
        </w:rPr>
        <w:t xml:space="preserve"> и культуре поведения</w:t>
      </w:r>
      <w:r w:rsidR="00AB7E08">
        <w:rPr>
          <w:rFonts w:eastAsia="Calibri"/>
          <w:sz w:val="28"/>
          <w:szCs w:val="28"/>
        </w:rPr>
        <w:t xml:space="preserve"> формируемых в процессе учебно-воспитательной деятельности</w:t>
      </w:r>
      <w:r w:rsidRPr="009B2AA4">
        <w:rPr>
          <w:rFonts w:eastAsia="Calibri"/>
          <w:sz w:val="28"/>
          <w:szCs w:val="28"/>
        </w:rPr>
        <w:t>.</w:t>
      </w:r>
      <w:r w:rsidR="00C01CDA">
        <w:rPr>
          <w:rFonts w:eastAsia="Calibri"/>
          <w:sz w:val="28"/>
          <w:szCs w:val="28"/>
        </w:rPr>
        <w:t xml:space="preserve"> Поддержание и трансляция ценностей университета.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</w:p>
    <w:p w:rsidR="00AC1F22" w:rsidRPr="009B2AA4" w:rsidRDefault="00402E00" w:rsidP="009B2AA4">
      <w:pPr>
        <w:widowControl w:val="0"/>
        <w:shd w:val="clear" w:color="auto" w:fill="FFFFFF"/>
        <w:ind w:firstLine="709"/>
        <w:jc w:val="both"/>
        <w:rPr>
          <w:b/>
          <w:bCs/>
          <w:color w:val="171717"/>
          <w:sz w:val="28"/>
          <w:szCs w:val="28"/>
        </w:rPr>
      </w:pPr>
      <w:r w:rsidRPr="009B2AA4">
        <w:rPr>
          <w:b/>
          <w:bCs/>
          <w:sz w:val="28"/>
          <w:szCs w:val="28"/>
        </w:rPr>
        <w:t>Глава 5</w:t>
      </w:r>
      <w:r w:rsidR="00AC1F22" w:rsidRPr="009B2AA4">
        <w:rPr>
          <w:b/>
          <w:bCs/>
          <w:color w:val="171717"/>
          <w:sz w:val="28"/>
          <w:szCs w:val="28"/>
        </w:rPr>
        <w:t>. Организационная структура</w:t>
      </w:r>
      <w:r w:rsidR="00A817E1">
        <w:rPr>
          <w:b/>
          <w:bCs/>
          <w:color w:val="171717"/>
          <w:sz w:val="28"/>
          <w:szCs w:val="28"/>
        </w:rPr>
        <w:t xml:space="preserve"> студенческого самоуправления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7. Студенческое самоуправление университета координирует свою деятельность с руководством университета, института и департаментом по молодежной политике.         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8. Высшим органом студенч</w:t>
      </w:r>
      <w:r w:rsidR="005A5B93">
        <w:rPr>
          <w:color w:val="171717"/>
          <w:sz w:val="28"/>
          <w:szCs w:val="28"/>
        </w:rPr>
        <w:t>еского самоуправления является О</w:t>
      </w:r>
      <w:r w:rsidRPr="009B2AA4">
        <w:rPr>
          <w:color w:val="171717"/>
          <w:sz w:val="28"/>
          <w:szCs w:val="28"/>
        </w:rPr>
        <w:t>бщее собрание</w:t>
      </w:r>
      <w:r w:rsidR="00A817E1">
        <w:rPr>
          <w:color w:val="171717"/>
          <w:sz w:val="28"/>
          <w:szCs w:val="28"/>
        </w:rPr>
        <w:t xml:space="preserve"> </w:t>
      </w:r>
      <w:proofErr w:type="gramStart"/>
      <w:r w:rsidR="00A817E1">
        <w:rPr>
          <w:color w:val="171717"/>
          <w:sz w:val="28"/>
          <w:szCs w:val="28"/>
        </w:rPr>
        <w:t>обучающихся</w:t>
      </w:r>
      <w:proofErr w:type="gramEnd"/>
      <w:r w:rsidRPr="009B2AA4">
        <w:rPr>
          <w:color w:val="171717"/>
          <w:sz w:val="28"/>
          <w:szCs w:val="28"/>
        </w:rPr>
        <w:t>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lastRenderedPageBreak/>
        <w:t xml:space="preserve">9. </w:t>
      </w:r>
      <w:r w:rsidR="00402E00" w:rsidRPr="009B2AA4">
        <w:rPr>
          <w:color w:val="171717"/>
          <w:sz w:val="28"/>
          <w:szCs w:val="28"/>
        </w:rPr>
        <w:t>Исполнительным органом</w:t>
      </w:r>
      <w:r w:rsidRPr="009B2AA4">
        <w:rPr>
          <w:color w:val="171717"/>
          <w:sz w:val="28"/>
          <w:szCs w:val="28"/>
        </w:rPr>
        <w:t xml:space="preserve"> студенческого самоуправления является Студенческий </w:t>
      </w:r>
      <w:r w:rsidR="00402E00" w:rsidRPr="009B2AA4">
        <w:rPr>
          <w:color w:val="171717"/>
          <w:sz w:val="28"/>
          <w:szCs w:val="28"/>
        </w:rPr>
        <w:t>Парламент (</w:t>
      </w:r>
      <w:r w:rsidRPr="009B2AA4">
        <w:rPr>
          <w:color w:val="171717"/>
          <w:sz w:val="28"/>
          <w:szCs w:val="28"/>
        </w:rPr>
        <w:t>СП).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10. В состав СП входят: Президент, заместители, лидеры и члены фракций, студенческие лидеры институтов, председатели студенческих советов Дома студентов.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11. Президент СП </w:t>
      </w:r>
      <w:r w:rsidR="00402E00" w:rsidRPr="009B2AA4">
        <w:rPr>
          <w:color w:val="171717"/>
          <w:sz w:val="28"/>
          <w:szCs w:val="28"/>
        </w:rPr>
        <w:t>университета избирается</w:t>
      </w:r>
      <w:r w:rsidRPr="009B2AA4">
        <w:rPr>
          <w:color w:val="171717"/>
          <w:sz w:val="28"/>
          <w:szCs w:val="28"/>
        </w:rPr>
        <w:t xml:space="preserve"> общим голосованием на 1 год из числа актива, </w:t>
      </w:r>
      <w:r w:rsidR="001174C3">
        <w:rPr>
          <w:color w:val="171717"/>
          <w:sz w:val="28"/>
          <w:szCs w:val="28"/>
        </w:rPr>
        <w:t xml:space="preserve">должен обучаться на оценки (А, </w:t>
      </w:r>
      <w:proofErr w:type="gramStart"/>
      <w:r w:rsidR="001174C3">
        <w:rPr>
          <w:color w:val="171717"/>
          <w:sz w:val="28"/>
          <w:szCs w:val="28"/>
        </w:rPr>
        <w:t>А-</w:t>
      </w:r>
      <w:proofErr w:type="gramEnd"/>
      <w:r w:rsidR="001174C3">
        <w:rPr>
          <w:color w:val="171717"/>
          <w:sz w:val="28"/>
          <w:szCs w:val="28"/>
        </w:rPr>
        <w:t>, В+, В, В-, С+)</w:t>
      </w:r>
      <w:r w:rsidRPr="009B2AA4">
        <w:rPr>
          <w:color w:val="171717"/>
          <w:sz w:val="28"/>
          <w:szCs w:val="28"/>
        </w:rPr>
        <w:t>, пользующийся авторитетом среди студенческой молодежи и профессорско-преподавательского состава.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12. Студенческие лидеры институтов </w:t>
      </w:r>
      <w:r w:rsidR="00402E00" w:rsidRPr="009B2AA4">
        <w:rPr>
          <w:color w:val="171717"/>
          <w:sz w:val="28"/>
          <w:szCs w:val="28"/>
        </w:rPr>
        <w:t>избираются общим</w:t>
      </w:r>
      <w:r w:rsidRPr="009B2AA4">
        <w:rPr>
          <w:color w:val="171717"/>
          <w:sz w:val="28"/>
          <w:szCs w:val="28"/>
        </w:rPr>
        <w:t xml:space="preserve"> голосованием</w:t>
      </w:r>
      <w:r w:rsidR="00A817E1">
        <w:rPr>
          <w:color w:val="171717"/>
          <w:sz w:val="28"/>
          <w:szCs w:val="28"/>
        </w:rPr>
        <w:t xml:space="preserve"> обучающихся</w:t>
      </w:r>
      <w:r w:rsidRPr="009B2AA4">
        <w:rPr>
          <w:color w:val="171717"/>
          <w:sz w:val="28"/>
          <w:szCs w:val="28"/>
        </w:rPr>
        <w:t xml:space="preserve"> на основе представления кандидатами программы по активизации и развитию   студенческих инициатив в институте. 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13. Лидеры </w:t>
      </w:r>
      <w:r w:rsidR="00402E00" w:rsidRPr="009B2AA4">
        <w:rPr>
          <w:color w:val="171717"/>
          <w:sz w:val="28"/>
          <w:szCs w:val="28"/>
        </w:rPr>
        <w:t>фракций (председатели студенческих</w:t>
      </w:r>
      <w:r w:rsidRPr="009B2AA4">
        <w:rPr>
          <w:color w:val="171717"/>
          <w:sz w:val="28"/>
          <w:szCs w:val="28"/>
        </w:rPr>
        <w:t xml:space="preserve"> клубов) </w:t>
      </w:r>
      <w:r w:rsidR="00402E00" w:rsidRPr="009B2AA4">
        <w:rPr>
          <w:color w:val="171717"/>
          <w:sz w:val="28"/>
          <w:szCs w:val="28"/>
        </w:rPr>
        <w:t>избираются голосованием</w:t>
      </w:r>
      <w:r w:rsidRPr="009B2AA4">
        <w:rPr>
          <w:color w:val="171717"/>
          <w:sz w:val="28"/>
          <w:szCs w:val="28"/>
        </w:rPr>
        <w:t xml:space="preserve"> членов фракции (</w:t>
      </w:r>
      <w:r w:rsidR="00402E00" w:rsidRPr="009B2AA4">
        <w:rPr>
          <w:color w:val="171717"/>
          <w:sz w:val="28"/>
          <w:szCs w:val="28"/>
        </w:rPr>
        <w:t>клуба) с</w:t>
      </w:r>
      <w:r w:rsidRPr="009B2AA4">
        <w:rPr>
          <w:color w:val="171717"/>
          <w:sz w:val="28"/>
          <w:szCs w:val="28"/>
        </w:rPr>
        <w:t xml:space="preserve"> учетом вклада кандидата в развитие студенческих инициатив и его достижений.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14. Членом СП может быть </w:t>
      </w:r>
      <w:r w:rsidR="00C20C23">
        <w:rPr>
          <w:color w:val="171717"/>
          <w:sz w:val="28"/>
          <w:szCs w:val="28"/>
        </w:rPr>
        <w:t xml:space="preserve">обучающийся </w:t>
      </w:r>
      <w:r w:rsidRPr="009B2AA4">
        <w:rPr>
          <w:color w:val="171717"/>
          <w:sz w:val="28"/>
          <w:szCs w:val="28"/>
        </w:rPr>
        <w:t>университета, при</w:t>
      </w:r>
      <w:r w:rsidR="001174C3">
        <w:rPr>
          <w:color w:val="171717"/>
          <w:sz w:val="28"/>
          <w:szCs w:val="28"/>
        </w:rPr>
        <w:t xml:space="preserve">держивающийся </w:t>
      </w:r>
      <w:r w:rsidRPr="009B2AA4">
        <w:rPr>
          <w:color w:val="171717"/>
          <w:sz w:val="28"/>
          <w:szCs w:val="28"/>
        </w:rPr>
        <w:t>настоящее Положение и выполняющий его требования.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</w:p>
    <w:p w:rsidR="00AC1F22" w:rsidRPr="009B2AA4" w:rsidRDefault="00AB7E08" w:rsidP="009B2AA4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  <w:r w:rsidR="00AC1F22" w:rsidRPr="009B2AA4">
        <w:rPr>
          <w:b/>
          <w:bCs/>
          <w:sz w:val="28"/>
          <w:szCs w:val="28"/>
        </w:rPr>
        <w:t>. П</w:t>
      </w:r>
      <w:r w:rsidR="005A5B93">
        <w:rPr>
          <w:b/>
          <w:bCs/>
          <w:sz w:val="28"/>
          <w:szCs w:val="28"/>
        </w:rPr>
        <w:t xml:space="preserve">рава и обязанности </w:t>
      </w:r>
      <w:r w:rsidR="00A817E1">
        <w:rPr>
          <w:b/>
          <w:bCs/>
          <w:color w:val="171717"/>
          <w:sz w:val="28"/>
          <w:szCs w:val="28"/>
        </w:rPr>
        <w:t>студенческого самоуправления</w:t>
      </w:r>
    </w:p>
    <w:p w:rsidR="00AC1F22" w:rsidRPr="009B2AA4" w:rsidRDefault="00AC1F22" w:rsidP="009B2AA4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AC1F22" w:rsidRPr="009B2AA4" w:rsidRDefault="00C20C23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15</w:t>
      </w:r>
      <w:r w:rsidR="00AC1F22" w:rsidRPr="009B2AA4">
        <w:rPr>
          <w:sz w:val="28"/>
          <w:szCs w:val="28"/>
          <w:lang w:val="kk-KZ"/>
        </w:rPr>
        <w:t>.</w:t>
      </w:r>
      <w:r w:rsidR="00AC1F22" w:rsidRPr="009B2AA4">
        <w:rPr>
          <w:sz w:val="28"/>
          <w:szCs w:val="28"/>
        </w:rPr>
        <w:t xml:space="preserve"> </w:t>
      </w:r>
      <w:r w:rsidR="00A817E1">
        <w:rPr>
          <w:sz w:val="28"/>
          <w:szCs w:val="28"/>
        </w:rPr>
        <w:t>Члены студенческого самоуправления имею</w:t>
      </w:r>
      <w:r w:rsidR="00AC1F22" w:rsidRPr="009B2AA4">
        <w:rPr>
          <w:sz w:val="28"/>
          <w:szCs w:val="28"/>
        </w:rPr>
        <w:t>т право: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1) </w:t>
      </w:r>
      <w:r w:rsidRPr="009B2AA4">
        <w:rPr>
          <w:sz w:val="28"/>
          <w:szCs w:val="28"/>
        </w:rPr>
        <w:t xml:space="preserve">участвовать в разработке и совершенствовании положений, планов работ, затрагивающих интересы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 организации образования;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2) </w:t>
      </w:r>
      <w:r w:rsidRPr="009B2AA4">
        <w:rPr>
          <w:sz w:val="28"/>
          <w:szCs w:val="28"/>
        </w:rPr>
        <w:t xml:space="preserve">участвовать в решении социально-бытовых и финансовых вопросов, затрагивающих интересы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, в том числе в распределении средств </w:t>
      </w:r>
      <w:r w:rsidRPr="009B2AA4">
        <w:rPr>
          <w:sz w:val="28"/>
          <w:szCs w:val="28"/>
          <w:lang w:val="kk-KZ"/>
        </w:rPr>
        <w:t>организации образования</w:t>
      </w:r>
      <w:r w:rsidRPr="009B2AA4">
        <w:rPr>
          <w:sz w:val="28"/>
          <w:szCs w:val="28"/>
        </w:rPr>
        <w:t>, дотаций и средств, выделяемых на культурно-массовые и спортивно-оздоровительные мероприятия, отдых и лечение;</w:t>
      </w:r>
      <w:r w:rsidRPr="009B2AA4">
        <w:rPr>
          <w:sz w:val="28"/>
          <w:szCs w:val="28"/>
          <w:lang w:val="kk-KZ"/>
        </w:rPr>
        <w:t xml:space="preserve">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3) </w:t>
      </w:r>
      <w:r w:rsidRPr="009B2AA4">
        <w:rPr>
          <w:sz w:val="28"/>
          <w:szCs w:val="28"/>
        </w:rPr>
        <w:t xml:space="preserve">участвовать в рассмотрении вопросов, связанных с нарушениями </w:t>
      </w:r>
      <w:r w:rsidRPr="009B2AA4">
        <w:rPr>
          <w:sz w:val="28"/>
          <w:szCs w:val="28"/>
          <w:lang w:val="kk-KZ"/>
        </w:rPr>
        <w:t>обучающимися</w:t>
      </w:r>
      <w:r w:rsidRPr="009B2AA4">
        <w:rPr>
          <w:sz w:val="28"/>
          <w:szCs w:val="28"/>
        </w:rPr>
        <w:t xml:space="preserve"> учебной дисциплины и правил внутреннего распорядка организации образования, а также студенческих </w:t>
      </w:r>
      <w:proofErr w:type="spellStart"/>
      <w:r w:rsidRPr="009B2AA4">
        <w:rPr>
          <w:sz w:val="28"/>
          <w:szCs w:val="28"/>
        </w:rPr>
        <w:t>общежити</w:t>
      </w:r>
      <w:proofErr w:type="spellEnd"/>
      <w:r w:rsidRPr="009B2AA4">
        <w:rPr>
          <w:sz w:val="28"/>
          <w:szCs w:val="28"/>
          <w:lang w:val="kk-KZ"/>
        </w:rPr>
        <w:t>й</w:t>
      </w:r>
      <w:r w:rsidRPr="009B2AA4">
        <w:rPr>
          <w:sz w:val="28"/>
          <w:szCs w:val="28"/>
        </w:rPr>
        <w:t>;</w:t>
      </w:r>
      <w:r w:rsidRPr="009B2AA4">
        <w:rPr>
          <w:sz w:val="28"/>
          <w:szCs w:val="28"/>
          <w:lang w:val="kk-KZ"/>
        </w:rPr>
        <w:t xml:space="preserve"> </w:t>
      </w:r>
    </w:p>
    <w:p w:rsidR="00402E00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4) </w:t>
      </w:r>
      <w:r w:rsidRPr="009B2AA4">
        <w:rPr>
          <w:sz w:val="28"/>
          <w:szCs w:val="28"/>
        </w:rPr>
        <w:t xml:space="preserve">участвовать в разработке и реализации системы поощрений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 за достижения в разных сферах учебной и </w:t>
      </w:r>
      <w:proofErr w:type="spellStart"/>
      <w:r w:rsidRPr="009B2AA4">
        <w:rPr>
          <w:sz w:val="28"/>
          <w:szCs w:val="28"/>
        </w:rPr>
        <w:t>внеучебной</w:t>
      </w:r>
      <w:proofErr w:type="spellEnd"/>
      <w:r w:rsidRPr="009B2AA4">
        <w:rPr>
          <w:sz w:val="28"/>
          <w:szCs w:val="28"/>
        </w:rPr>
        <w:t xml:space="preserve"> деятельности;</w:t>
      </w:r>
      <w:r w:rsidRPr="009B2AA4">
        <w:rPr>
          <w:sz w:val="28"/>
          <w:szCs w:val="28"/>
          <w:lang w:val="kk-KZ"/>
        </w:rPr>
        <w:t xml:space="preserve">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5) </w:t>
      </w:r>
      <w:r w:rsidRPr="009B2AA4">
        <w:rPr>
          <w:sz w:val="28"/>
          <w:szCs w:val="28"/>
        </w:rPr>
        <w:t xml:space="preserve">рассматривать и участвовать в разбирательстве заявлений и жалоб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 организации образования;</w:t>
      </w:r>
      <w:r w:rsidRPr="009B2AA4">
        <w:rPr>
          <w:sz w:val="28"/>
          <w:szCs w:val="28"/>
          <w:lang w:val="kk-KZ"/>
        </w:rPr>
        <w:t xml:space="preserve">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6) </w:t>
      </w:r>
      <w:r w:rsidRPr="009B2AA4">
        <w:rPr>
          <w:sz w:val="28"/>
          <w:szCs w:val="28"/>
        </w:rPr>
        <w:t>запрашивать и получать в установленном порядке от председателя КДМ организации образования информацию</w:t>
      </w:r>
      <w:r w:rsidRPr="009B2AA4">
        <w:rPr>
          <w:sz w:val="28"/>
          <w:szCs w:val="28"/>
          <w:lang w:val="kk-KZ"/>
        </w:rPr>
        <w:t>,</w:t>
      </w:r>
      <w:r w:rsidRPr="009B2AA4">
        <w:rPr>
          <w:sz w:val="28"/>
          <w:szCs w:val="28"/>
        </w:rPr>
        <w:t xml:space="preserve"> необходимую для деятельности </w:t>
      </w:r>
      <w:r w:rsidRPr="009B2AA4">
        <w:rPr>
          <w:sz w:val="28"/>
          <w:szCs w:val="28"/>
          <w:lang w:val="kk-KZ"/>
        </w:rPr>
        <w:t>С</w:t>
      </w:r>
      <w:proofErr w:type="spellStart"/>
      <w:r w:rsidRPr="009B2AA4">
        <w:rPr>
          <w:sz w:val="28"/>
          <w:szCs w:val="28"/>
        </w:rPr>
        <w:t>туденческ</w:t>
      </w:r>
      <w:proofErr w:type="spellEnd"/>
      <w:r w:rsidRPr="009B2AA4">
        <w:rPr>
          <w:sz w:val="28"/>
          <w:szCs w:val="28"/>
          <w:lang w:val="kk-KZ"/>
        </w:rPr>
        <w:t>ого</w:t>
      </w:r>
      <w:r w:rsidR="00245042">
        <w:rPr>
          <w:sz w:val="28"/>
          <w:szCs w:val="28"/>
        </w:rPr>
        <w:t xml:space="preserve"> П</w:t>
      </w:r>
      <w:r w:rsidRPr="009B2AA4">
        <w:rPr>
          <w:sz w:val="28"/>
          <w:szCs w:val="28"/>
        </w:rPr>
        <w:t>арламент</w:t>
      </w:r>
      <w:r w:rsidRPr="009B2AA4">
        <w:rPr>
          <w:sz w:val="28"/>
          <w:szCs w:val="28"/>
          <w:lang w:val="kk-KZ"/>
        </w:rPr>
        <w:t>а</w:t>
      </w:r>
      <w:r w:rsidRPr="009B2AA4">
        <w:rPr>
          <w:sz w:val="28"/>
          <w:szCs w:val="28"/>
        </w:rPr>
        <w:t xml:space="preserve">;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7) </w:t>
      </w:r>
      <w:r w:rsidRPr="009B2AA4">
        <w:rPr>
          <w:sz w:val="28"/>
          <w:szCs w:val="28"/>
        </w:rPr>
        <w:t xml:space="preserve">определять и использовать законные формы протеста для защиты прав и свобод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>;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8) </w:t>
      </w:r>
      <w:r w:rsidRPr="009B2AA4">
        <w:rPr>
          <w:sz w:val="28"/>
          <w:szCs w:val="28"/>
        </w:rPr>
        <w:t xml:space="preserve">принимать непосредственное участие в планировании, подготовке, проведении и анализе </w:t>
      </w:r>
      <w:proofErr w:type="spellStart"/>
      <w:r w:rsidRPr="009B2AA4">
        <w:rPr>
          <w:sz w:val="28"/>
          <w:szCs w:val="28"/>
        </w:rPr>
        <w:t>внеучебных</w:t>
      </w:r>
      <w:proofErr w:type="spellEnd"/>
      <w:r w:rsidRPr="009B2AA4">
        <w:rPr>
          <w:sz w:val="28"/>
          <w:szCs w:val="28"/>
        </w:rPr>
        <w:t xml:space="preserve"> мероприятий организации образования;</w:t>
      </w:r>
    </w:p>
    <w:p w:rsidR="00AC1F22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9) </w:t>
      </w:r>
      <w:r w:rsidRPr="009B2AA4">
        <w:rPr>
          <w:sz w:val="28"/>
          <w:szCs w:val="28"/>
        </w:rPr>
        <w:t>принимать участие в работе клубов, создав</w:t>
      </w:r>
      <w:r w:rsidR="00DA6AD5">
        <w:rPr>
          <w:sz w:val="28"/>
          <w:szCs w:val="28"/>
        </w:rPr>
        <w:t xml:space="preserve">аемых в организации </w:t>
      </w:r>
      <w:r w:rsidR="00DA6AD5">
        <w:rPr>
          <w:sz w:val="28"/>
          <w:szCs w:val="28"/>
        </w:rPr>
        <w:lastRenderedPageBreak/>
        <w:t>образования;</w:t>
      </w:r>
    </w:p>
    <w:p w:rsidR="00DA6AD5" w:rsidRDefault="00DA6AD5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являться членами Академических комиссий;</w:t>
      </w:r>
    </w:p>
    <w:p w:rsidR="00DA6AD5" w:rsidRPr="009B2AA4" w:rsidRDefault="00DA6AD5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являться членами коллегиальных органов и комиссии институтов, университетов. </w:t>
      </w:r>
    </w:p>
    <w:p w:rsidR="00AC1F22" w:rsidRPr="009B2AA4" w:rsidRDefault="00C20C23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16</w:t>
      </w:r>
      <w:r w:rsidR="00AC1F22" w:rsidRPr="009B2AA4">
        <w:rPr>
          <w:sz w:val="28"/>
          <w:szCs w:val="28"/>
          <w:lang w:val="kk-KZ"/>
        </w:rPr>
        <w:t>.</w:t>
      </w:r>
      <w:r w:rsidR="00AC1F22" w:rsidRPr="009B2AA4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Студенческий</w:t>
      </w:r>
      <w:r w:rsidRPr="009B2AA4">
        <w:rPr>
          <w:sz w:val="28"/>
          <w:szCs w:val="28"/>
          <w:lang w:val="kk-KZ"/>
        </w:rPr>
        <w:t xml:space="preserve"> </w:t>
      </w:r>
      <w:r w:rsidR="00AC1F22" w:rsidRPr="009B2AA4">
        <w:rPr>
          <w:sz w:val="28"/>
          <w:szCs w:val="28"/>
          <w:lang w:val="kk-KZ"/>
        </w:rPr>
        <w:t>П</w:t>
      </w:r>
      <w:proofErr w:type="spellStart"/>
      <w:r w:rsidR="00AC1F22" w:rsidRPr="009B2AA4">
        <w:rPr>
          <w:sz w:val="28"/>
          <w:szCs w:val="28"/>
        </w:rPr>
        <w:t>арламент</w:t>
      </w:r>
      <w:proofErr w:type="spellEnd"/>
      <w:r w:rsidR="00AC1F22" w:rsidRPr="009B2AA4">
        <w:rPr>
          <w:sz w:val="28"/>
          <w:szCs w:val="28"/>
        </w:rPr>
        <w:t xml:space="preserve"> обязан: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1) </w:t>
      </w:r>
      <w:r w:rsidRPr="009B2AA4">
        <w:rPr>
          <w:sz w:val="28"/>
          <w:szCs w:val="28"/>
        </w:rPr>
        <w:t xml:space="preserve">проводить работу, направленную на повышение сознательности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 и их требовательности к уровню своих знаний, воспитание бережного отношения к имуществу организации образования, укрепление учебной дисциплины и правопорядка в учебных корпусах и студенческих общежитиях, повышение гражданского самосознания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>, воспитание чувства долга и ответственности;</w:t>
      </w:r>
      <w:r w:rsidRPr="009B2AA4">
        <w:rPr>
          <w:sz w:val="28"/>
          <w:szCs w:val="28"/>
          <w:lang w:val="kk-KZ"/>
        </w:rPr>
        <w:t xml:space="preserve">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2) </w:t>
      </w:r>
      <w:r w:rsidRPr="009B2AA4">
        <w:rPr>
          <w:sz w:val="28"/>
          <w:szCs w:val="28"/>
        </w:rPr>
        <w:t xml:space="preserve">проводить работу с </w:t>
      </w:r>
      <w:r w:rsidRPr="009B2AA4">
        <w:rPr>
          <w:sz w:val="28"/>
          <w:szCs w:val="28"/>
          <w:lang w:val="kk-KZ"/>
        </w:rPr>
        <w:t>обучающимися</w:t>
      </w:r>
      <w:r w:rsidRPr="009B2AA4">
        <w:rPr>
          <w:sz w:val="28"/>
          <w:szCs w:val="28"/>
        </w:rPr>
        <w:t xml:space="preserve"> по </w:t>
      </w:r>
      <w:r w:rsidR="00C20C23">
        <w:rPr>
          <w:sz w:val="28"/>
          <w:szCs w:val="28"/>
        </w:rPr>
        <w:t>соблюдению Устава и П</w:t>
      </w:r>
      <w:r w:rsidRPr="009B2AA4">
        <w:rPr>
          <w:sz w:val="28"/>
          <w:szCs w:val="28"/>
        </w:rPr>
        <w:t>равил внутреннего распорядка</w:t>
      </w:r>
      <w:r w:rsidR="00A817E1">
        <w:rPr>
          <w:sz w:val="28"/>
          <w:szCs w:val="28"/>
        </w:rPr>
        <w:t xml:space="preserve"> </w:t>
      </w:r>
      <w:r w:rsidR="00C20C23">
        <w:rPr>
          <w:sz w:val="28"/>
          <w:szCs w:val="28"/>
        </w:rPr>
        <w:t>университета</w:t>
      </w:r>
      <w:r w:rsidR="001174C3">
        <w:rPr>
          <w:sz w:val="28"/>
          <w:szCs w:val="28"/>
        </w:rPr>
        <w:t xml:space="preserve">, академической политики.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3) </w:t>
      </w:r>
      <w:r w:rsidRPr="009B2AA4">
        <w:rPr>
          <w:sz w:val="28"/>
          <w:szCs w:val="28"/>
        </w:rPr>
        <w:t xml:space="preserve">содействовать руководству </w:t>
      </w:r>
      <w:r w:rsidR="00C20C23">
        <w:rPr>
          <w:sz w:val="28"/>
          <w:szCs w:val="28"/>
        </w:rPr>
        <w:t xml:space="preserve">университета </w:t>
      </w:r>
      <w:r w:rsidRPr="009B2AA4">
        <w:rPr>
          <w:sz w:val="28"/>
          <w:szCs w:val="28"/>
        </w:rPr>
        <w:t xml:space="preserve">в вопросах организации </w:t>
      </w:r>
      <w:r w:rsidRPr="009B2AA4">
        <w:rPr>
          <w:sz w:val="28"/>
          <w:szCs w:val="28"/>
          <w:lang w:val="kk-KZ"/>
        </w:rPr>
        <w:t>внеучебной</w:t>
      </w:r>
      <w:r w:rsidRPr="009B2AA4">
        <w:rPr>
          <w:sz w:val="28"/>
          <w:szCs w:val="28"/>
        </w:rPr>
        <w:t xml:space="preserve"> деятельности;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4) </w:t>
      </w:r>
      <w:r w:rsidRPr="009B2AA4">
        <w:rPr>
          <w:sz w:val="28"/>
          <w:szCs w:val="28"/>
        </w:rPr>
        <w:t xml:space="preserve">рассматривать </w:t>
      </w:r>
      <w:r w:rsidR="00A817E1">
        <w:rPr>
          <w:sz w:val="28"/>
          <w:szCs w:val="28"/>
        </w:rPr>
        <w:t xml:space="preserve">по мере поступления </w:t>
      </w:r>
      <w:r w:rsidRPr="009B2AA4">
        <w:rPr>
          <w:sz w:val="28"/>
          <w:szCs w:val="28"/>
        </w:rPr>
        <w:t xml:space="preserve">все заявления и обращения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, </w:t>
      </w:r>
      <w:proofErr w:type="spellStart"/>
      <w:r w:rsidRPr="009B2AA4">
        <w:rPr>
          <w:sz w:val="28"/>
          <w:szCs w:val="28"/>
        </w:rPr>
        <w:t>поступающи</w:t>
      </w:r>
      <w:proofErr w:type="spellEnd"/>
      <w:r w:rsidRPr="009B2AA4">
        <w:rPr>
          <w:sz w:val="28"/>
          <w:szCs w:val="28"/>
          <w:lang w:val="kk-KZ"/>
        </w:rPr>
        <w:t>х</w:t>
      </w:r>
      <w:r w:rsidRPr="009B2AA4">
        <w:rPr>
          <w:sz w:val="28"/>
          <w:szCs w:val="28"/>
        </w:rPr>
        <w:t xml:space="preserve"> в</w:t>
      </w:r>
      <w:r w:rsidR="00A817E1">
        <w:rPr>
          <w:sz w:val="28"/>
          <w:szCs w:val="28"/>
        </w:rPr>
        <w:t xml:space="preserve"> органы студенческого самоуправления</w:t>
      </w:r>
      <w:r w:rsidRPr="009B2AA4">
        <w:rPr>
          <w:sz w:val="28"/>
          <w:szCs w:val="28"/>
        </w:rPr>
        <w:t>;</w:t>
      </w:r>
      <w:r w:rsidRPr="009B2AA4">
        <w:rPr>
          <w:sz w:val="28"/>
          <w:szCs w:val="28"/>
          <w:lang w:val="kk-KZ"/>
        </w:rPr>
        <w:t xml:space="preserve">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5) </w:t>
      </w:r>
      <w:r w:rsidRPr="009B2AA4">
        <w:rPr>
          <w:sz w:val="28"/>
          <w:szCs w:val="28"/>
        </w:rPr>
        <w:t xml:space="preserve">проводить работу в соответствии с Положением и планом деятельности </w:t>
      </w:r>
      <w:r w:rsidR="00A817E1">
        <w:rPr>
          <w:sz w:val="28"/>
          <w:szCs w:val="28"/>
        </w:rPr>
        <w:t xml:space="preserve">Студенческого </w:t>
      </w:r>
      <w:r w:rsidRPr="009B2AA4">
        <w:rPr>
          <w:sz w:val="28"/>
          <w:szCs w:val="28"/>
          <w:lang w:val="kk-KZ"/>
        </w:rPr>
        <w:t>П</w:t>
      </w:r>
      <w:proofErr w:type="spellStart"/>
      <w:r w:rsidRPr="009B2AA4">
        <w:rPr>
          <w:sz w:val="28"/>
          <w:szCs w:val="28"/>
        </w:rPr>
        <w:t>арламент</w:t>
      </w:r>
      <w:proofErr w:type="spellEnd"/>
      <w:r w:rsidRPr="009B2AA4">
        <w:rPr>
          <w:sz w:val="28"/>
          <w:szCs w:val="28"/>
          <w:lang w:val="kk-KZ"/>
        </w:rPr>
        <w:t>а</w:t>
      </w:r>
      <w:r w:rsidRPr="009B2AA4">
        <w:rPr>
          <w:sz w:val="28"/>
          <w:szCs w:val="28"/>
        </w:rPr>
        <w:t xml:space="preserve"> на учебный год;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6) </w:t>
      </w:r>
      <w:r w:rsidRPr="009B2AA4">
        <w:rPr>
          <w:sz w:val="28"/>
          <w:szCs w:val="28"/>
        </w:rPr>
        <w:t xml:space="preserve">поддерживать социально значимые инициативы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>;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7) </w:t>
      </w:r>
      <w:r w:rsidRPr="009B2AA4">
        <w:rPr>
          <w:sz w:val="28"/>
          <w:szCs w:val="28"/>
        </w:rPr>
        <w:t xml:space="preserve">содействовать созданию необходимых социально-бытовых условий, также условий для учебы и отдыха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>;</w:t>
      </w:r>
      <w:r w:rsidRPr="009B2AA4">
        <w:rPr>
          <w:sz w:val="28"/>
          <w:szCs w:val="28"/>
          <w:lang w:val="kk-KZ"/>
        </w:rPr>
        <w:t xml:space="preserve"> 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8) </w:t>
      </w:r>
      <w:r w:rsidRPr="009B2AA4">
        <w:rPr>
          <w:sz w:val="28"/>
          <w:szCs w:val="28"/>
        </w:rPr>
        <w:t xml:space="preserve">представлять и защищать интересы </w:t>
      </w:r>
      <w:r w:rsidRPr="009B2AA4">
        <w:rPr>
          <w:sz w:val="28"/>
          <w:szCs w:val="28"/>
          <w:lang w:val="kk-KZ"/>
        </w:rPr>
        <w:t>обучающихся</w:t>
      </w:r>
      <w:r w:rsidRPr="009B2AA4">
        <w:rPr>
          <w:sz w:val="28"/>
          <w:szCs w:val="28"/>
        </w:rPr>
        <w:t xml:space="preserve"> перед руководством организации образования, государственными органами, общественными объединениями, иными организациями;</w:t>
      </w:r>
      <w:r w:rsidRPr="009B2AA4">
        <w:rPr>
          <w:sz w:val="28"/>
          <w:szCs w:val="28"/>
          <w:lang w:val="kk-KZ"/>
        </w:rPr>
        <w:t xml:space="preserve"> 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AA4">
        <w:rPr>
          <w:sz w:val="28"/>
          <w:szCs w:val="28"/>
          <w:lang w:val="kk-KZ"/>
        </w:rPr>
        <w:t xml:space="preserve">9) </w:t>
      </w:r>
      <w:r w:rsidRPr="009B2AA4">
        <w:rPr>
          <w:sz w:val="28"/>
          <w:szCs w:val="28"/>
        </w:rPr>
        <w:t xml:space="preserve">информировать руководство </w:t>
      </w:r>
      <w:r w:rsidR="00A817E1">
        <w:rPr>
          <w:sz w:val="28"/>
          <w:szCs w:val="28"/>
        </w:rPr>
        <w:t xml:space="preserve">университета </w:t>
      </w:r>
      <w:r w:rsidRPr="009B2AA4">
        <w:rPr>
          <w:sz w:val="28"/>
          <w:szCs w:val="28"/>
        </w:rPr>
        <w:t>о</w:t>
      </w:r>
      <w:r w:rsidR="00245042">
        <w:rPr>
          <w:sz w:val="28"/>
          <w:szCs w:val="28"/>
        </w:rPr>
        <w:t xml:space="preserve"> результатах деятельности студенческого самоуправления </w:t>
      </w:r>
      <w:r w:rsidRPr="009B2AA4">
        <w:rPr>
          <w:sz w:val="28"/>
          <w:szCs w:val="28"/>
        </w:rPr>
        <w:t>.</w:t>
      </w:r>
    </w:p>
    <w:p w:rsidR="00AC1F22" w:rsidRPr="009B2AA4" w:rsidRDefault="00C20C23" w:rsidP="009B2AA4">
      <w:pPr>
        <w:pStyle w:val="ad"/>
        <w:widowControl w:val="0"/>
        <w:tabs>
          <w:tab w:val="left" w:pos="-6521"/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AC1F22" w:rsidRPr="009B2AA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1F22" w:rsidRPr="009B2AA4">
        <w:rPr>
          <w:rFonts w:ascii="Times New Roman" w:hAnsi="Times New Roman" w:cs="Times New Roman"/>
          <w:sz w:val="28"/>
          <w:szCs w:val="28"/>
        </w:rPr>
        <w:t xml:space="preserve"> </w:t>
      </w:r>
      <w:r w:rsidR="00AC1F22"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="00F4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</w:t>
      </w:r>
      <w:r w:rsidR="00AC1F22" w:rsidRPr="009B2A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AC1F22"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арламента</w:t>
      </w:r>
      <w:proofErr w:type="spellEnd"/>
      <w:r w:rsidR="00AC1F22" w:rsidRPr="009B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 xml:space="preserve">1) руководит деятельностью </w:t>
      </w:r>
      <w:r w:rsidR="00F449AB">
        <w:rPr>
          <w:sz w:val="28"/>
          <w:szCs w:val="28"/>
          <w:lang w:val="kk-KZ"/>
        </w:rPr>
        <w:t xml:space="preserve">Студенческого </w:t>
      </w:r>
      <w:r w:rsidRPr="009B2AA4">
        <w:rPr>
          <w:sz w:val="28"/>
          <w:szCs w:val="28"/>
          <w:lang w:val="kk-KZ"/>
        </w:rPr>
        <w:t>Парламента и несёт персональную ответственность за выполнение возложенных на него задач и осуществление им своих функций;</w:t>
      </w: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>2) распределяет обязанности между</w:t>
      </w:r>
      <w:r w:rsidR="00C20C23">
        <w:rPr>
          <w:sz w:val="28"/>
          <w:szCs w:val="28"/>
          <w:lang w:val="kk-KZ"/>
        </w:rPr>
        <w:t xml:space="preserve"> своими заместителями, лидерами</w:t>
      </w:r>
      <w:r w:rsidRPr="009B2AA4">
        <w:rPr>
          <w:sz w:val="28"/>
          <w:szCs w:val="28"/>
          <w:lang w:val="kk-KZ"/>
        </w:rPr>
        <w:t xml:space="preserve"> фракций и координирует их деятельность;</w:t>
      </w:r>
    </w:p>
    <w:p w:rsidR="00402E00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sz w:val="28"/>
          <w:szCs w:val="28"/>
          <w:lang w:val="kk-KZ"/>
        </w:rPr>
        <w:t>3) при выполнении своих обязанностей пользуется правами, предоставленными руководством</w:t>
      </w:r>
      <w:r w:rsidR="00245042">
        <w:rPr>
          <w:sz w:val="28"/>
          <w:szCs w:val="28"/>
          <w:lang w:val="kk-KZ"/>
        </w:rPr>
        <w:t xml:space="preserve"> </w:t>
      </w:r>
      <w:r w:rsidR="00C20C23">
        <w:rPr>
          <w:sz w:val="28"/>
          <w:szCs w:val="28"/>
          <w:lang w:val="kk-KZ"/>
        </w:rPr>
        <w:t>университета</w:t>
      </w:r>
      <w:r w:rsidRPr="009B2AA4">
        <w:rPr>
          <w:sz w:val="28"/>
          <w:szCs w:val="28"/>
          <w:lang w:val="kk-KZ"/>
        </w:rPr>
        <w:t>.</w:t>
      </w:r>
    </w:p>
    <w:p w:rsidR="00402E00" w:rsidRPr="009B2AA4" w:rsidRDefault="00402E00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</w:p>
    <w:p w:rsidR="00C20C23" w:rsidRPr="009B2AA4" w:rsidRDefault="00AB7E08" w:rsidP="00C20C2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7</w:t>
      </w:r>
      <w:r w:rsidR="00C20C23" w:rsidRPr="009B2AA4">
        <w:rPr>
          <w:b/>
          <w:color w:val="000000"/>
          <w:sz w:val="28"/>
          <w:szCs w:val="28"/>
        </w:rPr>
        <w:t xml:space="preserve">. Ответственность </w:t>
      </w:r>
      <w:r w:rsidR="00A817E1">
        <w:rPr>
          <w:b/>
          <w:bCs/>
          <w:color w:val="171717"/>
          <w:sz w:val="28"/>
          <w:szCs w:val="28"/>
        </w:rPr>
        <w:t>студенческого самоуправления</w:t>
      </w:r>
    </w:p>
    <w:p w:rsidR="00C20C23" w:rsidRPr="009B2AA4" w:rsidRDefault="00C20C23" w:rsidP="00C20C2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C20C23" w:rsidRPr="009B2AA4" w:rsidRDefault="00C20C23" w:rsidP="00C20C23">
      <w:pPr>
        <w:widowControl w:val="0"/>
        <w:ind w:firstLine="709"/>
        <w:jc w:val="both"/>
        <w:rPr>
          <w:color w:val="171717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B2AA4">
        <w:rPr>
          <w:color w:val="000000"/>
          <w:sz w:val="28"/>
          <w:szCs w:val="28"/>
        </w:rPr>
        <w:t>.</w:t>
      </w:r>
      <w:r w:rsidR="00AB7E08">
        <w:rPr>
          <w:bCs/>
          <w:color w:val="171717"/>
          <w:sz w:val="28"/>
          <w:szCs w:val="28"/>
        </w:rPr>
        <w:t>Члены студенческого самоуправления</w:t>
      </w:r>
      <w:r w:rsidRPr="009B2AA4">
        <w:rPr>
          <w:bCs/>
          <w:color w:val="171717"/>
          <w:sz w:val="28"/>
          <w:szCs w:val="28"/>
        </w:rPr>
        <w:t xml:space="preserve"> несут ответственность:</w:t>
      </w:r>
    </w:p>
    <w:p w:rsidR="00C20C23" w:rsidRPr="009B2AA4" w:rsidRDefault="00C20C23" w:rsidP="00C20C23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1) За соблюдение утвержденного Положения о студенческом самоуправлении университета;</w:t>
      </w:r>
    </w:p>
    <w:p w:rsidR="00C20C23" w:rsidRPr="009B2AA4" w:rsidRDefault="00C20C23" w:rsidP="00C20C23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>2) За своевременное и качественное выполнение поставленных задач;</w:t>
      </w:r>
    </w:p>
    <w:p w:rsidR="00C20C23" w:rsidRPr="009B2AA4" w:rsidRDefault="00C20C23" w:rsidP="001174C3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 w:rsidRPr="009B2AA4">
        <w:rPr>
          <w:color w:val="171717"/>
          <w:sz w:val="28"/>
          <w:szCs w:val="28"/>
        </w:rPr>
        <w:t xml:space="preserve">3) За соблюдение законодательства РК, а также норм, </w:t>
      </w:r>
      <w:r w:rsidRPr="009B2AA4">
        <w:rPr>
          <w:color w:val="171717"/>
          <w:sz w:val="28"/>
          <w:szCs w:val="28"/>
        </w:rPr>
        <w:lastRenderedPageBreak/>
        <w:t>предусмотренных настоящим Положением.</w:t>
      </w:r>
    </w:p>
    <w:p w:rsidR="00C20C23" w:rsidRDefault="00C20C23" w:rsidP="009B2AA4">
      <w:pPr>
        <w:widowControl w:val="0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</w:p>
    <w:p w:rsidR="00AC1F22" w:rsidRPr="009B2AA4" w:rsidRDefault="00AC1F22" w:rsidP="009B2AA4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 w:rsidRPr="009B2AA4">
        <w:rPr>
          <w:b/>
          <w:bCs/>
          <w:sz w:val="28"/>
          <w:szCs w:val="28"/>
        </w:rPr>
        <w:t>Глава</w:t>
      </w:r>
      <w:r w:rsidRPr="009B2AA4">
        <w:rPr>
          <w:b/>
          <w:sz w:val="28"/>
          <w:szCs w:val="28"/>
        </w:rPr>
        <w:t xml:space="preserve"> 8. Обеспечение деятельности </w:t>
      </w:r>
      <w:r w:rsidR="00245042">
        <w:rPr>
          <w:b/>
          <w:bCs/>
          <w:color w:val="171717"/>
          <w:sz w:val="28"/>
          <w:szCs w:val="28"/>
        </w:rPr>
        <w:t>студенческого самоуправления</w:t>
      </w:r>
    </w:p>
    <w:p w:rsidR="00AC1F22" w:rsidRPr="009B2AA4" w:rsidRDefault="00AC1F22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1F22" w:rsidRPr="009B2AA4" w:rsidRDefault="00AC1F22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B2AA4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9B2AA4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245042" w:rsidRPr="00245042">
        <w:rPr>
          <w:rFonts w:ascii="Times New Roman" w:hAnsi="Times New Roman" w:cs="Times New Roman"/>
          <w:bCs/>
          <w:sz w:val="28"/>
          <w:szCs w:val="28"/>
        </w:rPr>
        <w:t>студенческого самоуправления</w:t>
      </w:r>
      <w:r w:rsidR="00245042" w:rsidRPr="002450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AA4">
        <w:rPr>
          <w:rFonts w:ascii="Times New Roman" w:hAnsi="Times New Roman" w:cs="Times New Roman"/>
          <w:sz w:val="28"/>
          <w:szCs w:val="28"/>
          <w:lang w:val="kk-KZ"/>
        </w:rPr>
        <w:t>координирует</w:t>
      </w:r>
      <w:r w:rsidRPr="009B2AA4">
        <w:rPr>
          <w:rFonts w:ascii="Times New Roman" w:hAnsi="Times New Roman" w:cs="Times New Roman"/>
          <w:sz w:val="28"/>
          <w:szCs w:val="28"/>
        </w:rPr>
        <w:t xml:space="preserve"> </w:t>
      </w:r>
      <w:r w:rsidR="009B2AA4" w:rsidRPr="009B2AA4">
        <w:rPr>
          <w:rFonts w:ascii="Times New Roman" w:hAnsi="Times New Roman" w:cs="Times New Roman"/>
          <w:sz w:val="28"/>
          <w:szCs w:val="28"/>
        </w:rPr>
        <w:t>председатель</w:t>
      </w:r>
      <w:r w:rsidRPr="009B2AA4">
        <w:rPr>
          <w:rFonts w:ascii="Times New Roman" w:hAnsi="Times New Roman" w:cs="Times New Roman"/>
          <w:sz w:val="28"/>
          <w:szCs w:val="28"/>
        </w:rPr>
        <w:t xml:space="preserve"> Комитета по делам молодежи (далее – КДМ)</w:t>
      </w:r>
      <w:r w:rsidR="00C20C23">
        <w:rPr>
          <w:rFonts w:ascii="Times New Roman" w:hAnsi="Times New Roman" w:cs="Times New Roman"/>
          <w:sz w:val="28"/>
          <w:szCs w:val="28"/>
        </w:rPr>
        <w:t xml:space="preserve"> </w:t>
      </w:r>
      <w:r w:rsidR="00C20C23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  <w:r w:rsidRPr="009B2AA4">
        <w:rPr>
          <w:rFonts w:ascii="Times New Roman" w:hAnsi="Times New Roman" w:cs="Times New Roman"/>
          <w:sz w:val="28"/>
          <w:szCs w:val="28"/>
        </w:rPr>
        <w:t>, который несет персональную ответственность за выполнение возложенных на</w:t>
      </w:r>
      <w:r w:rsidR="00F449AB">
        <w:rPr>
          <w:rFonts w:ascii="Times New Roman" w:hAnsi="Times New Roman" w:cs="Times New Roman"/>
          <w:sz w:val="28"/>
          <w:szCs w:val="28"/>
        </w:rPr>
        <w:t xml:space="preserve"> Студенческий</w:t>
      </w:r>
      <w:r w:rsidRPr="009B2AA4">
        <w:rPr>
          <w:rFonts w:ascii="Times New Roman" w:hAnsi="Times New Roman" w:cs="Times New Roman"/>
          <w:sz w:val="28"/>
          <w:szCs w:val="28"/>
        </w:rPr>
        <w:t xml:space="preserve"> </w:t>
      </w:r>
      <w:r w:rsidRPr="009B2AA4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9B2AA4">
        <w:rPr>
          <w:rFonts w:ascii="Times New Roman" w:hAnsi="Times New Roman" w:cs="Times New Roman"/>
          <w:sz w:val="28"/>
          <w:szCs w:val="28"/>
        </w:rPr>
        <w:t>арламент</w:t>
      </w:r>
      <w:proofErr w:type="spellEnd"/>
      <w:r w:rsidRPr="009B2AA4">
        <w:rPr>
          <w:rFonts w:ascii="Times New Roman" w:hAnsi="Times New Roman" w:cs="Times New Roman"/>
          <w:sz w:val="28"/>
          <w:szCs w:val="28"/>
        </w:rPr>
        <w:t xml:space="preserve"> задач и функций.</w:t>
      </w:r>
      <w:r w:rsidRPr="009B2AA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AC1F22" w:rsidRPr="009B2AA4" w:rsidRDefault="00AC1F22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A4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9B2AA4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 w:rsidR="00F449AB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9B2AA4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9B2AA4">
        <w:rPr>
          <w:rFonts w:ascii="Times New Roman" w:hAnsi="Times New Roman" w:cs="Times New Roman"/>
          <w:sz w:val="28"/>
          <w:szCs w:val="28"/>
        </w:rPr>
        <w:t>арламент</w:t>
      </w:r>
      <w:proofErr w:type="spellEnd"/>
      <w:r w:rsidRPr="009B2AA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B2AA4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плана работы</w:t>
      </w:r>
      <w:r w:rsidR="00C20C23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9B2AA4">
        <w:rPr>
          <w:rFonts w:ascii="Times New Roman" w:hAnsi="Times New Roman" w:cs="Times New Roman"/>
          <w:sz w:val="28"/>
          <w:szCs w:val="28"/>
        </w:rPr>
        <w:t>.</w:t>
      </w:r>
    </w:p>
    <w:p w:rsidR="00AC1F22" w:rsidRPr="009B2AA4" w:rsidRDefault="00AC1F22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A4">
        <w:rPr>
          <w:rFonts w:ascii="Times New Roman" w:hAnsi="Times New Roman" w:cs="Times New Roman"/>
          <w:sz w:val="28"/>
          <w:szCs w:val="28"/>
        </w:rPr>
        <w:t xml:space="preserve">21. Президент </w:t>
      </w:r>
      <w:r w:rsidR="00F449AB">
        <w:rPr>
          <w:rFonts w:ascii="Times New Roman" w:hAnsi="Times New Roman" w:cs="Times New Roman"/>
          <w:sz w:val="28"/>
          <w:szCs w:val="28"/>
        </w:rPr>
        <w:t>Студенческого</w:t>
      </w:r>
      <w:r w:rsidR="00F449AB" w:rsidRPr="009B2AA4">
        <w:rPr>
          <w:rFonts w:ascii="Times New Roman" w:hAnsi="Times New Roman" w:cs="Times New Roman"/>
          <w:sz w:val="28"/>
          <w:szCs w:val="28"/>
        </w:rPr>
        <w:t xml:space="preserve"> </w:t>
      </w:r>
      <w:r w:rsidRPr="009B2AA4">
        <w:rPr>
          <w:rFonts w:ascii="Times New Roman" w:hAnsi="Times New Roman" w:cs="Times New Roman"/>
          <w:sz w:val="28"/>
          <w:szCs w:val="28"/>
        </w:rPr>
        <w:t>Парламента участвует в работе коллегиальных органов</w:t>
      </w:r>
      <w:r w:rsidR="00245042">
        <w:rPr>
          <w:rFonts w:ascii="Times New Roman" w:hAnsi="Times New Roman" w:cs="Times New Roman"/>
          <w:sz w:val="28"/>
          <w:szCs w:val="28"/>
        </w:rPr>
        <w:t xml:space="preserve"> </w:t>
      </w:r>
      <w:r w:rsidR="00C20C23">
        <w:rPr>
          <w:rFonts w:ascii="Times New Roman" w:hAnsi="Times New Roman" w:cs="Times New Roman"/>
          <w:sz w:val="28"/>
          <w:szCs w:val="28"/>
        </w:rPr>
        <w:t>университета</w:t>
      </w:r>
      <w:r w:rsidR="00245042">
        <w:rPr>
          <w:rFonts w:ascii="Times New Roman" w:hAnsi="Times New Roman" w:cs="Times New Roman"/>
          <w:sz w:val="28"/>
          <w:szCs w:val="28"/>
        </w:rPr>
        <w:t xml:space="preserve"> (Ученый Совет/заседание Правления).</w:t>
      </w:r>
    </w:p>
    <w:p w:rsidR="00AC1F22" w:rsidRPr="009B2AA4" w:rsidRDefault="00AC1F22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AA4">
        <w:rPr>
          <w:rFonts w:ascii="Times New Roman" w:hAnsi="Times New Roman" w:cs="Times New Roman"/>
          <w:sz w:val="28"/>
          <w:szCs w:val="28"/>
        </w:rPr>
        <w:t xml:space="preserve">22. </w:t>
      </w:r>
      <w:r w:rsidR="00F449AB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r w:rsidRPr="009B2AA4">
        <w:rPr>
          <w:rFonts w:ascii="Times New Roman" w:hAnsi="Times New Roman" w:cs="Times New Roman"/>
          <w:sz w:val="28"/>
          <w:szCs w:val="28"/>
        </w:rPr>
        <w:t xml:space="preserve">Парламент осуществляет связь с государственными и неправительственными организациями. </w:t>
      </w:r>
    </w:p>
    <w:p w:rsidR="009B2AA4" w:rsidRDefault="009B2AA4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C1F22" w:rsidRPr="009B2AA4">
        <w:rPr>
          <w:rFonts w:ascii="Times New Roman" w:hAnsi="Times New Roman" w:cs="Times New Roman"/>
          <w:sz w:val="28"/>
          <w:szCs w:val="28"/>
        </w:rPr>
        <w:t xml:space="preserve">. </w:t>
      </w:r>
      <w:r w:rsidR="00F449AB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r w:rsidR="00AC1F22" w:rsidRPr="009B2AA4">
        <w:rPr>
          <w:rFonts w:ascii="Times New Roman" w:hAnsi="Times New Roman" w:cs="Times New Roman"/>
          <w:sz w:val="28"/>
          <w:szCs w:val="28"/>
        </w:rPr>
        <w:t>Парламент взаимодействует с педагогическим коллективом с целью эффективного выполнения задач, стоящих перед организацией образования.</w:t>
      </w:r>
    </w:p>
    <w:p w:rsidR="00AC1F22" w:rsidRPr="009B2AA4" w:rsidRDefault="009B2AA4" w:rsidP="009B2AA4">
      <w:pPr>
        <w:pStyle w:val="ad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C1F22" w:rsidRPr="009B2AA4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 w:rsidR="00C20C2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AC1F22" w:rsidRPr="009B2AA4">
        <w:rPr>
          <w:rFonts w:ascii="Times New Roman" w:hAnsi="Times New Roman" w:cs="Times New Roman"/>
          <w:sz w:val="28"/>
          <w:szCs w:val="28"/>
        </w:rPr>
        <w:t>создает условия, необходимые для обеспечения деятельности</w:t>
      </w:r>
      <w:r w:rsidR="00245042">
        <w:rPr>
          <w:rFonts w:ascii="Times New Roman" w:hAnsi="Times New Roman" w:cs="Times New Roman"/>
          <w:sz w:val="28"/>
          <w:szCs w:val="28"/>
        </w:rPr>
        <w:t xml:space="preserve"> </w:t>
      </w:r>
      <w:r w:rsidR="00245042">
        <w:rPr>
          <w:rFonts w:ascii="Times New Roman" w:hAnsi="Times New Roman" w:cs="Times New Roman"/>
          <w:sz w:val="28"/>
          <w:szCs w:val="28"/>
          <w:lang w:val="kk-KZ"/>
        </w:rPr>
        <w:t>студенческого самоуправления</w:t>
      </w:r>
      <w:r w:rsidR="00AC1F22" w:rsidRPr="009B2AA4">
        <w:rPr>
          <w:rFonts w:ascii="Times New Roman" w:hAnsi="Times New Roman" w:cs="Times New Roman"/>
          <w:sz w:val="28"/>
          <w:szCs w:val="28"/>
        </w:rPr>
        <w:t xml:space="preserve">, предоставляет в безвозмездное пользование помещения (кабинеты), средства связи, оргтехнику и другие необходимые материалы. </w:t>
      </w:r>
    </w:p>
    <w:p w:rsidR="00AC1F22" w:rsidRPr="009B2AA4" w:rsidRDefault="00AC1F22" w:rsidP="009B2AA4">
      <w:pPr>
        <w:widowControl w:val="0"/>
        <w:ind w:firstLine="709"/>
        <w:jc w:val="both"/>
        <w:rPr>
          <w:sz w:val="28"/>
          <w:szCs w:val="28"/>
        </w:rPr>
      </w:pPr>
    </w:p>
    <w:p w:rsidR="00AC1F22" w:rsidRPr="009B2AA4" w:rsidRDefault="00AC1F22" w:rsidP="009B2AA4">
      <w:pPr>
        <w:widowControl w:val="0"/>
        <w:ind w:firstLine="709"/>
        <w:jc w:val="both"/>
        <w:rPr>
          <w:b/>
          <w:bCs/>
          <w:color w:val="171717"/>
          <w:sz w:val="28"/>
          <w:szCs w:val="28"/>
        </w:rPr>
      </w:pPr>
      <w:r w:rsidRPr="009B2AA4">
        <w:rPr>
          <w:b/>
          <w:bCs/>
          <w:color w:val="171717"/>
          <w:sz w:val="28"/>
          <w:szCs w:val="28"/>
        </w:rPr>
        <w:t>Глава 9. Ликвидация</w:t>
      </w:r>
      <w:r w:rsidR="00245042" w:rsidRPr="00245042">
        <w:rPr>
          <w:b/>
          <w:color w:val="171717"/>
          <w:sz w:val="28"/>
          <w:szCs w:val="28"/>
        </w:rPr>
        <w:t xml:space="preserve"> студенческого самоуправления</w:t>
      </w:r>
    </w:p>
    <w:p w:rsidR="00AC1F22" w:rsidRPr="009B2AA4" w:rsidRDefault="00AC1F22" w:rsidP="009B2AA4">
      <w:pPr>
        <w:widowControl w:val="0"/>
        <w:shd w:val="clear" w:color="auto" w:fill="FFFFFF"/>
        <w:ind w:firstLine="709"/>
        <w:jc w:val="both"/>
        <w:rPr>
          <w:b/>
          <w:bCs/>
          <w:color w:val="171717"/>
          <w:sz w:val="28"/>
          <w:szCs w:val="28"/>
        </w:rPr>
      </w:pPr>
    </w:p>
    <w:p w:rsidR="00AC1F22" w:rsidRPr="009B2AA4" w:rsidRDefault="009B2AA4" w:rsidP="009B2AA4">
      <w:pPr>
        <w:widowControl w:val="0"/>
        <w:shd w:val="clear" w:color="auto" w:fill="FFFFFF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25</w:t>
      </w:r>
      <w:r w:rsidR="00AC1F22" w:rsidRPr="009B2AA4">
        <w:rPr>
          <w:color w:val="171717"/>
          <w:sz w:val="28"/>
          <w:szCs w:val="28"/>
        </w:rPr>
        <w:t xml:space="preserve">. Ликвидация </w:t>
      </w:r>
      <w:r w:rsidR="00245042">
        <w:rPr>
          <w:color w:val="171717"/>
          <w:sz w:val="28"/>
          <w:szCs w:val="28"/>
        </w:rPr>
        <w:t xml:space="preserve">студенческого самоуправления </w:t>
      </w:r>
      <w:r w:rsidR="00AC1F22" w:rsidRPr="009B2AA4">
        <w:rPr>
          <w:color w:val="171717"/>
          <w:sz w:val="28"/>
          <w:szCs w:val="28"/>
        </w:rPr>
        <w:t>осуществляется на основании решения ученого совета по приказу ректора университета.</w:t>
      </w:r>
    </w:p>
    <w:p w:rsidR="00402E00" w:rsidRPr="009B2AA4" w:rsidRDefault="00402E00" w:rsidP="009B2AA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9B2AA4" w:rsidRDefault="00AC1F22" w:rsidP="009B2AA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9B2AA4">
        <w:rPr>
          <w:b/>
          <w:color w:val="000000"/>
          <w:sz w:val="28"/>
          <w:szCs w:val="28"/>
        </w:rPr>
        <w:t>Глава 10. Согласование, хранение и рассылка</w:t>
      </w:r>
    </w:p>
    <w:p w:rsidR="009B2AA4" w:rsidRDefault="009B2AA4" w:rsidP="009B2AA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AC1F22" w:rsidRPr="009B2AA4" w:rsidRDefault="009B2AA4" w:rsidP="009B2AA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="00AC1F22" w:rsidRPr="009B2AA4">
        <w:rPr>
          <w:bCs/>
          <w:color w:val="000000"/>
          <w:sz w:val="28"/>
          <w:szCs w:val="28"/>
        </w:rPr>
        <w:t>. Рассылку проекта настоящего положения экспертам, указанным в предисловии, осуществляет разработчик.</w:t>
      </w:r>
    </w:p>
    <w:p w:rsidR="00AC1F22" w:rsidRPr="009B2AA4" w:rsidRDefault="009B2AA4" w:rsidP="009B2AA4">
      <w:pPr>
        <w:widowControl w:val="0"/>
        <w:ind w:firstLine="709"/>
        <w:jc w:val="both"/>
        <w:rPr>
          <w:color w:val="00FF00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="00AC1F22" w:rsidRPr="009B2AA4">
        <w:rPr>
          <w:bCs/>
          <w:color w:val="000000"/>
          <w:sz w:val="28"/>
          <w:szCs w:val="28"/>
        </w:rPr>
        <w:t xml:space="preserve">. Согласование настоящего издания осуществляется </w:t>
      </w:r>
      <w:proofErr w:type="gramStart"/>
      <w:r w:rsidR="00AC1F22" w:rsidRPr="009B2AA4">
        <w:rPr>
          <w:bCs/>
          <w:color w:val="000000"/>
          <w:sz w:val="28"/>
          <w:szCs w:val="28"/>
        </w:rPr>
        <w:t>с</w:t>
      </w:r>
      <w:proofErr w:type="gramEnd"/>
      <w:r w:rsidR="00AC1F22" w:rsidRPr="009B2AA4">
        <w:rPr>
          <w:bCs/>
          <w:color w:val="000000"/>
          <w:sz w:val="28"/>
          <w:szCs w:val="28"/>
        </w:rPr>
        <w:t xml:space="preserve"> </w:t>
      </w:r>
      <w:r w:rsidR="00BB639F">
        <w:rPr>
          <w:bCs/>
          <w:color w:val="000000"/>
          <w:sz w:val="28"/>
          <w:szCs w:val="28"/>
        </w:rPr>
        <w:t>и.</w:t>
      </w:r>
      <w:proofErr w:type="gramStart"/>
      <w:r w:rsidR="00BB639F">
        <w:rPr>
          <w:bCs/>
          <w:color w:val="000000"/>
          <w:sz w:val="28"/>
          <w:szCs w:val="28"/>
        </w:rPr>
        <w:t>о</w:t>
      </w:r>
      <w:proofErr w:type="gramEnd"/>
      <w:r w:rsidR="00BB639F">
        <w:rPr>
          <w:bCs/>
          <w:color w:val="000000"/>
          <w:sz w:val="28"/>
          <w:szCs w:val="28"/>
        </w:rPr>
        <w:t>. проректора по социальному и культурному развитию</w:t>
      </w:r>
      <w:r w:rsidR="00AC1F22" w:rsidRPr="009B2AA4">
        <w:rPr>
          <w:bCs/>
          <w:color w:val="000000"/>
          <w:sz w:val="28"/>
          <w:szCs w:val="28"/>
          <w:lang w:val="kk-KZ"/>
        </w:rPr>
        <w:t xml:space="preserve">, </w:t>
      </w:r>
      <w:r w:rsidR="00AC1F22" w:rsidRPr="009B2AA4">
        <w:rPr>
          <w:bCs/>
          <w:color w:val="000000"/>
          <w:sz w:val="28"/>
          <w:szCs w:val="28"/>
        </w:rPr>
        <w:t xml:space="preserve">начальником управления правового и документационного </w:t>
      </w:r>
      <w:r w:rsidR="00402E00" w:rsidRPr="009B2AA4">
        <w:rPr>
          <w:bCs/>
          <w:color w:val="000000"/>
          <w:sz w:val="28"/>
          <w:szCs w:val="28"/>
        </w:rPr>
        <w:t xml:space="preserve">обеспечения, </w:t>
      </w:r>
      <w:r w:rsidR="00402E00" w:rsidRPr="009B2AA4">
        <w:rPr>
          <w:color w:val="000000"/>
          <w:sz w:val="28"/>
          <w:szCs w:val="28"/>
        </w:rPr>
        <w:t>начальником</w:t>
      </w:r>
      <w:r w:rsidR="00AC1F22" w:rsidRPr="009B2AA4">
        <w:rPr>
          <w:color w:val="000000"/>
          <w:sz w:val="28"/>
          <w:szCs w:val="28"/>
        </w:rPr>
        <w:t xml:space="preserve"> отдела документационного </w:t>
      </w:r>
      <w:r w:rsidR="00402E00" w:rsidRPr="009B2AA4">
        <w:rPr>
          <w:color w:val="000000"/>
          <w:sz w:val="28"/>
          <w:szCs w:val="28"/>
        </w:rPr>
        <w:t>обеспечения</w:t>
      </w:r>
      <w:r w:rsidR="00AA728E">
        <w:rPr>
          <w:color w:val="000000"/>
          <w:sz w:val="28"/>
          <w:szCs w:val="28"/>
        </w:rPr>
        <w:t xml:space="preserve">, </w:t>
      </w:r>
      <w:proofErr w:type="spellStart"/>
      <w:r w:rsidR="00AA728E">
        <w:rPr>
          <w:color w:val="000000"/>
          <w:sz w:val="28"/>
          <w:szCs w:val="28"/>
        </w:rPr>
        <w:t>комплаенс</w:t>
      </w:r>
      <w:proofErr w:type="spellEnd"/>
      <w:r w:rsidR="00AA728E">
        <w:rPr>
          <w:color w:val="000000"/>
          <w:sz w:val="28"/>
          <w:szCs w:val="28"/>
        </w:rPr>
        <w:t xml:space="preserve"> - </w:t>
      </w:r>
      <w:proofErr w:type="spellStart"/>
      <w:r w:rsidR="00AA728E">
        <w:rPr>
          <w:color w:val="000000"/>
          <w:sz w:val="28"/>
          <w:szCs w:val="28"/>
        </w:rPr>
        <w:t>академ</w:t>
      </w:r>
      <w:proofErr w:type="spellEnd"/>
      <w:r w:rsidR="00AA728E">
        <w:rPr>
          <w:color w:val="000000"/>
          <w:sz w:val="28"/>
          <w:szCs w:val="28"/>
        </w:rPr>
        <w:t xml:space="preserve"> офицером</w:t>
      </w:r>
      <w:r w:rsidR="00402E00" w:rsidRPr="009B2AA4">
        <w:rPr>
          <w:color w:val="000000"/>
          <w:sz w:val="28"/>
          <w:szCs w:val="28"/>
        </w:rPr>
        <w:t xml:space="preserve"> в </w:t>
      </w:r>
      <w:r w:rsidR="00402E00" w:rsidRPr="009B2AA4">
        <w:rPr>
          <w:sz w:val="28"/>
          <w:szCs w:val="28"/>
        </w:rPr>
        <w:t>«</w:t>
      </w:r>
      <w:r w:rsidR="00AC1F22" w:rsidRPr="009B2AA4">
        <w:rPr>
          <w:sz w:val="28"/>
          <w:szCs w:val="28"/>
        </w:rPr>
        <w:t>Листе согласования». Лист согласования хранится</w:t>
      </w:r>
      <w:r w:rsidR="003E4D11">
        <w:rPr>
          <w:sz w:val="28"/>
          <w:szCs w:val="28"/>
        </w:rPr>
        <w:t xml:space="preserve"> вместе с подлинником документа в отделе документационного обеспечения.</w:t>
      </w:r>
    </w:p>
    <w:p w:rsidR="00AC1F22" w:rsidRPr="009B2AA4" w:rsidRDefault="009B2AA4" w:rsidP="009B2AA4">
      <w:pPr>
        <w:widowControl w:val="0"/>
        <w:tabs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  <w:r w:rsidR="00AC1F22" w:rsidRPr="009B2AA4">
        <w:rPr>
          <w:bCs/>
          <w:color w:val="000000"/>
          <w:sz w:val="28"/>
          <w:szCs w:val="28"/>
        </w:rPr>
        <w:t xml:space="preserve">. Рабочие экземпляры настоящего положения рассылаются </w:t>
      </w:r>
      <w:r w:rsidR="00BB639F">
        <w:rPr>
          <w:bCs/>
          <w:color w:val="000000"/>
          <w:sz w:val="28"/>
          <w:szCs w:val="28"/>
        </w:rPr>
        <w:t>и.о.</w:t>
      </w:r>
      <w:r w:rsidR="00443904">
        <w:rPr>
          <w:bCs/>
          <w:color w:val="000000"/>
          <w:sz w:val="28"/>
          <w:szCs w:val="28"/>
        </w:rPr>
        <w:t xml:space="preserve"> </w:t>
      </w:r>
      <w:r w:rsidR="00BB639F">
        <w:rPr>
          <w:color w:val="000000"/>
          <w:spacing w:val="-4"/>
          <w:sz w:val="28"/>
          <w:szCs w:val="28"/>
        </w:rPr>
        <w:t xml:space="preserve">проректора </w:t>
      </w:r>
      <w:r w:rsidR="00BB639F">
        <w:rPr>
          <w:bCs/>
          <w:color w:val="000000"/>
          <w:sz w:val="28"/>
          <w:szCs w:val="28"/>
        </w:rPr>
        <w:t>по социальному и культурному развитию</w:t>
      </w:r>
      <w:r w:rsidR="00402E00" w:rsidRPr="009B2AA4">
        <w:rPr>
          <w:color w:val="000000"/>
          <w:spacing w:val="-4"/>
          <w:sz w:val="28"/>
          <w:szCs w:val="28"/>
        </w:rPr>
        <w:t>,</w:t>
      </w:r>
      <w:r w:rsidR="004362E4">
        <w:rPr>
          <w:color w:val="000000"/>
          <w:spacing w:val="-4"/>
          <w:sz w:val="28"/>
          <w:szCs w:val="28"/>
        </w:rPr>
        <w:t xml:space="preserve"> в департамент по молодежной политике, </w:t>
      </w:r>
      <w:r w:rsidR="00402E00" w:rsidRPr="009B2AA4">
        <w:rPr>
          <w:color w:val="000000"/>
          <w:spacing w:val="-4"/>
          <w:sz w:val="28"/>
          <w:szCs w:val="28"/>
        </w:rPr>
        <w:t xml:space="preserve"> директорам</w:t>
      </w:r>
      <w:r w:rsidR="00AC1F22" w:rsidRPr="009B2AA4">
        <w:rPr>
          <w:color w:val="000000"/>
          <w:spacing w:val="-4"/>
          <w:sz w:val="28"/>
          <w:szCs w:val="28"/>
        </w:rPr>
        <w:t xml:space="preserve"> институтов, заместителям директоров по воспитательной работе</w:t>
      </w:r>
      <w:r w:rsidR="001570E9">
        <w:rPr>
          <w:color w:val="000000"/>
          <w:spacing w:val="-4"/>
          <w:sz w:val="28"/>
          <w:szCs w:val="28"/>
        </w:rPr>
        <w:t>, комитету по делам молодежи</w:t>
      </w:r>
      <w:r w:rsidR="00AC1F22" w:rsidRPr="009B2AA4">
        <w:rPr>
          <w:color w:val="000000"/>
          <w:spacing w:val="-4"/>
          <w:sz w:val="28"/>
          <w:szCs w:val="28"/>
        </w:rPr>
        <w:t>.</w:t>
      </w:r>
    </w:p>
    <w:p w:rsidR="00AC1F22" w:rsidRPr="009B2AA4" w:rsidRDefault="00AC1F22" w:rsidP="009B2AA4">
      <w:pPr>
        <w:pStyle w:val="3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830F6" w:rsidRDefault="006830F6" w:rsidP="009B2C54">
      <w:pPr>
        <w:widowControl w:val="0"/>
        <w:rPr>
          <w:sz w:val="28"/>
          <w:szCs w:val="28"/>
        </w:rPr>
      </w:pPr>
    </w:p>
    <w:sectPr w:rsidR="006830F6" w:rsidSect="002808E4"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70" w:rsidRDefault="00937A70" w:rsidP="00F2647A">
      <w:r>
        <w:separator/>
      </w:r>
    </w:p>
  </w:endnote>
  <w:endnote w:type="continuationSeparator" w:id="0">
    <w:p w:rsidR="00937A70" w:rsidRDefault="00937A70" w:rsidP="00F2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70" w:rsidRDefault="00937A70" w:rsidP="00F2647A">
      <w:r>
        <w:separator/>
      </w:r>
    </w:p>
  </w:footnote>
  <w:footnote w:type="continuationSeparator" w:id="0">
    <w:p w:rsidR="00937A70" w:rsidRDefault="00937A70" w:rsidP="00F2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050968"/>
      <w:docPartObj>
        <w:docPartGallery w:val="Page Numbers (Top of Page)"/>
        <w:docPartUnique/>
      </w:docPartObj>
    </w:sdtPr>
    <w:sdtEndPr>
      <w:rPr>
        <w:b/>
      </w:rPr>
    </w:sdtEndPr>
    <w:sdtContent>
      <w:p w:rsidR="00505A5F" w:rsidRDefault="002808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81">
          <w:rPr>
            <w:noProof/>
          </w:rPr>
          <w:t>4</w:t>
        </w:r>
        <w:r>
          <w:fldChar w:fldCharType="end"/>
        </w:r>
      </w:p>
      <w:p w:rsidR="000256A9" w:rsidRDefault="000256A9">
        <w:pPr>
          <w:pStyle w:val="a5"/>
          <w:jc w:val="center"/>
          <w:rPr>
            <w:b/>
          </w:rPr>
        </w:pPr>
      </w:p>
      <w:p w:rsidR="002808E4" w:rsidRPr="00505A5F" w:rsidRDefault="00EC33F5">
        <w:pPr>
          <w:pStyle w:val="a5"/>
          <w:jc w:val="center"/>
          <w:rPr>
            <w:b/>
          </w:rPr>
        </w:pPr>
        <w:proofErr w:type="gramStart"/>
        <w:r>
          <w:rPr>
            <w:b/>
          </w:rPr>
          <w:t>П</w:t>
        </w:r>
        <w:proofErr w:type="gramEnd"/>
        <w:r>
          <w:rPr>
            <w:b/>
          </w:rPr>
          <w:t xml:space="preserve"> 049-2022</w:t>
        </w:r>
      </w:p>
    </w:sdtContent>
  </w:sdt>
  <w:p w:rsidR="00A9250D" w:rsidRDefault="00937A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94"/>
    <w:rsid w:val="0002520F"/>
    <w:rsid w:val="000256A9"/>
    <w:rsid w:val="00085527"/>
    <w:rsid w:val="000D2A66"/>
    <w:rsid w:val="000E1C0A"/>
    <w:rsid w:val="000E7991"/>
    <w:rsid w:val="000F6F50"/>
    <w:rsid w:val="00103C5D"/>
    <w:rsid w:val="00112619"/>
    <w:rsid w:val="001174C3"/>
    <w:rsid w:val="00122E39"/>
    <w:rsid w:val="001570E9"/>
    <w:rsid w:val="001A6B6E"/>
    <w:rsid w:val="001F2888"/>
    <w:rsid w:val="00245042"/>
    <w:rsid w:val="00252BC2"/>
    <w:rsid w:val="002808E4"/>
    <w:rsid w:val="002A25EA"/>
    <w:rsid w:val="002A6326"/>
    <w:rsid w:val="002B376F"/>
    <w:rsid w:val="002E1EA3"/>
    <w:rsid w:val="002F1ADC"/>
    <w:rsid w:val="002F2D16"/>
    <w:rsid w:val="00395080"/>
    <w:rsid w:val="003E4D11"/>
    <w:rsid w:val="00402E00"/>
    <w:rsid w:val="004362E4"/>
    <w:rsid w:val="00443904"/>
    <w:rsid w:val="00475364"/>
    <w:rsid w:val="004A3207"/>
    <w:rsid w:val="004B4444"/>
    <w:rsid w:val="004C29C2"/>
    <w:rsid w:val="004E106E"/>
    <w:rsid w:val="00505A5F"/>
    <w:rsid w:val="005A5B93"/>
    <w:rsid w:val="005F4799"/>
    <w:rsid w:val="005F7338"/>
    <w:rsid w:val="0062072E"/>
    <w:rsid w:val="00633FB6"/>
    <w:rsid w:val="00645D2C"/>
    <w:rsid w:val="00682ED9"/>
    <w:rsid w:val="006830F6"/>
    <w:rsid w:val="00702D45"/>
    <w:rsid w:val="00742CFC"/>
    <w:rsid w:val="00747369"/>
    <w:rsid w:val="0075273F"/>
    <w:rsid w:val="007C29EA"/>
    <w:rsid w:val="007D46A0"/>
    <w:rsid w:val="008170DB"/>
    <w:rsid w:val="00822925"/>
    <w:rsid w:val="00852BFE"/>
    <w:rsid w:val="0086445C"/>
    <w:rsid w:val="00894881"/>
    <w:rsid w:val="008F1F25"/>
    <w:rsid w:val="00937A70"/>
    <w:rsid w:val="009675B5"/>
    <w:rsid w:val="00971752"/>
    <w:rsid w:val="00975D2E"/>
    <w:rsid w:val="009B1C32"/>
    <w:rsid w:val="009B2AA4"/>
    <w:rsid w:val="009B2C54"/>
    <w:rsid w:val="009E3594"/>
    <w:rsid w:val="00A30402"/>
    <w:rsid w:val="00A817E1"/>
    <w:rsid w:val="00A9435E"/>
    <w:rsid w:val="00AA728E"/>
    <w:rsid w:val="00AB7E08"/>
    <w:rsid w:val="00AC1F22"/>
    <w:rsid w:val="00AC43E9"/>
    <w:rsid w:val="00AF2FB9"/>
    <w:rsid w:val="00BB639F"/>
    <w:rsid w:val="00BE6BA5"/>
    <w:rsid w:val="00C01CDA"/>
    <w:rsid w:val="00C20C23"/>
    <w:rsid w:val="00C40D39"/>
    <w:rsid w:val="00C40E73"/>
    <w:rsid w:val="00C81D0D"/>
    <w:rsid w:val="00CA1B7A"/>
    <w:rsid w:val="00CB5FBF"/>
    <w:rsid w:val="00D46C09"/>
    <w:rsid w:val="00D97E8D"/>
    <w:rsid w:val="00DA6AD5"/>
    <w:rsid w:val="00DE520B"/>
    <w:rsid w:val="00E75579"/>
    <w:rsid w:val="00E87588"/>
    <w:rsid w:val="00E916E3"/>
    <w:rsid w:val="00E93135"/>
    <w:rsid w:val="00EC33F5"/>
    <w:rsid w:val="00F2647A"/>
    <w:rsid w:val="00F449AB"/>
    <w:rsid w:val="00F918BC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F2647A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647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F2647A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2647A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F264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264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F264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Мой"/>
    <w:basedOn w:val="a"/>
    <w:rsid w:val="00F2647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F264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C1F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1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C1F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1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AC1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AC1F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1F22"/>
  </w:style>
  <w:style w:type="paragraph" w:customStyle="1" w:styleId="j14">
    <w:name w:val="j14"/>
    <w:basedOn w:val="a"/>
    <w:rsid w:val="00AC1F2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AC1F22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1F22"/>
    <w:rPr>
      <w:sz w:val="16"/>
      <w:szCs w:val="16"/>
    </w:rPr>
  </w:style>
  <w:style w:type="paragraph" w:styleId="af0">
    <w:name w:val="No Spacing"/>
    <w:uiPriority w:val="1"/>
    <w:qFormat/>
    <w:rsid w:val="00AC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1F22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AC1F22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customStyle="1" w:styleId="j11">
    <w:name w:val="j11"/>
    <w:basedOn w:val="a"/>
    <w:uiPriority w:val="99"/>
    <w:rsid w:val="00AC1F22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rsid w:val="00AC1F22"/>
  </w:style>
  <w:style w:type="paragraph" w:styleId="HTML">
    <w:name w:val="HTML Preformatted"/>
    <w:basedOn w:val="a"/>
    <w:link w:val="HTML0"/>
    <w:uiPriority w:val="99"/>
    <w:unhideWhenUsed/>
    <w:rsid w:val="00AC1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1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6F5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6F50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basedOn w:val="a"/>
    <w:uiPriority w:val="99"/>
    <w:unhideWhenUsed/>
    <w:rsid w:val="009B1C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F2647A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6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647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F2647A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2647A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F264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264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F264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Мой"/>
    <w:basedOn w:val="a"/>
    <w:rsid w:val="00F2647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F264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C1F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1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C1F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1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AC1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AC1F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1F22"/>
  </w:style>
  <w:style w:type="paragraph" w:customStyle="1" w:styleId="j14">
    <w:name w:val="j14"/>
    <w:basedOn w:val="a"/>
    <w:rsid w:val="00AC1F2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AC1F22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1F22"/>
    <w:rPr>
      <w:sz w:val="16"/>
      <w:szCs w:val="16"/>
    </w:rPr>
  </w:style>
  <w:style w:type="paragraph" w:styleId="af0">
    <w:name w:val="No Spacing"/>
    <w:uiPriority w:val="1"/>
    <w:qFormat/>
    <w:rsid w:val="00AC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1F22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AC1F22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customStyle="1" w:styleId="j11">
    <w:name w:val="j11"/>
    <w:basedOn w:val="a"/>
    <w:uiPriority w:val="99"/>
    <w:rsid w:val="00AC1F22"/>
    <w:pPr>
      <w:spacing w:before="100" w:beforeAutospacing="1" w:after="100" w:afterAutospacing="1"/>
    </w:pPr>
  </w:style>
  <w:style w:type="character" w:customStyle="1" w:styleId="ae">
    <w:name w:val="Абзац списка Знак"/>
    <w:link w:val="ad"/>
    <w:uiPriority w:val="34"/>
    <w:rsid w:val="00AC1F22"/>
  </w:style>
  <w:style w:type="paragraph" w:styleId="HTML">
    <w:name w:val="HTML Preformatted"/>
    <w:basedOn w:val="a"/>
    <w:link w:val="HTML0"/>
    <w:uiPriority w:val="99"/>
    <w:unhideWhenUsed/>
    <w:rsid w:val="00AC1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1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6F5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6F50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basedOn w:val="a"/>
    <w:uiPriority w:val="99"/>
    <w:unhideWhenUsed/>
    <w:rsid w:val="009B1C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nline.zakon.kz/Document/?link_id=10013318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link_id=1001218046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5FFE-739D-43F6-9B2F-0765A621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odo-1</cp:lastModifiedBy>
  <cp:revision>2</cp:revision>
  <cp:lastPrinted>2022-04-21T04:12:00Z</cp:lastPrinted>
  <dcterms:created xsi:type="dcterms:W3CDTF">2022-04-22T04:53:00Z</dcterms:created>
  <dcterms:modified xsi:type="dcterms:W3CDTF">2022-04-22T04:53:00Z</dcterms:modified>
</cp:coreProperties>
</file>